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61D5F" w:rsidRDefault="00861D5F" w:rsidP="00861D5F">
      <w:pPr>
        <w:pStyle w:val="ListParagraph"/>
        <w:tabs>
          <w:tab w:val="left" w:pos="648"/>
        </w:tabs>
        <w:kinsoku w:val="0"/>
        <w:overflowPunct w:val="0"/>
        <w:ind w:right="275" w:firstLine="0"/>
        <w:jc w:val="left"/>
      </w:pPr>
      <w:r>
        <w:rPr>
          <w:noProof/>
        </w:rPr>
        <mc:AlternateContent>
          <mc:Choice Requires="wps">
            <w:drawing>
              <wp:anchor distT="0" distB="0" distL="114300" distR="114300" simplePos="0" relativeHeight="251673600" behindDoc="0" locked="0" layoutInCell="1" allowOverlap="1" wp14:anchorId="02BAA258" wp14:editId="4CF2A8E0">
                <wp:simplePos x="0" y="0"/>
                <wp:positionH relativeFrom="column">
                  <wp:posOffset>1476375</wp:posOffset>
                </wp:positionH>
                <wp:positionV relativeFrom="paragraph">
                  <wp:posOffset>61594</wp:posOffset>
                </wp:positionV>
                <wp:extent cx="4006850" cy="5619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D5F" w:rsidRDefault="00861D5F" w:rsidP="00861D5F">
                            <w:pPr>
                              <w:jc w:val="center"/>
                              <w:rPr>
                                <w:rFonts w:ascii="Arial" w:hAnsi="Arial" w:cs="Arial"/>
                                <w:b/>
                                <w:bCs/>
                              </w:rPr>
                            </w:pPr>
                            <w:r>
                              <w:rPr>
                                <w:rFonts w:ascii="Arial" w:hAnsi="Arial" w:cs="Arial"/>
                                <w:b/>
                                <w:bCs/>
                              </w:rPr>
                              <w:t xml:space="preserve">NVCJA </w:t>
                            </w:r>
                          </w:p>
                          <w:p w:rsidR="00861D5F" w:rsidRDefault="00861D5F" w:rsidP="00861D5F">
                            <w:pPr>
                              <w:jc w:val="center"/>
                              <w:rPr>
                                <w:rFonts w:ascii="Arial" w:hAnsi="Arial" w:cs="Arial"/>
                                <w:b/>
                                <w:bCs/>
                              </w:rPr>
                            </w:pPr>
                            <w:r>
                              <w:rPr>
                                <w:rFonts w:ascii="Arial" w:hAnsi="Arial" w:cs="Arial"/>
                                <w:b/>
                                <w:bCs/>
                              </w:rPr>
                              <w:t>Professional Development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AA258" id="_x0000_t202" coordsize="21600,21600" o:spt="202" path="m,l,21600r21600,l21600,xe">
                <v:stroke joinstyle="miter"/>
                <v:path gradientshapeok="t" o:connecttype="rect"/>
              </v:shapetype>
              <v:shape id="Text Box 7" o:spid="_x0000_s1026" type="#_x0000_t202" style="position:absolute;left:0;text-align:left;margin-left:116.25pt;margin-top:4.85pt;width:315.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" stroked="f">
                <v:textbox>
                  <w:txbxContent>
                    <w:p w:rsidR="00861D5F" w:rsidRDefault="00861D5F" w:rsidP="00861D5F">
                      <w:pPr>
                        <w:jc w:val="center"/>
                        <w:rPr>
                          <w:rFonts w:ascii="Arial" w:hAnsi="Arial" w:cs="Arial"/>
                          <w:b/>
                          <w:bCs/>
                        </w:rPr>
                      </w:pPr>
                      <w:r>
                        <w:rPr>
                          <w:rFonts w:ascii="Arial" w:hAnsi="Arial" w:cs="Arial"/>
                          <w:b/>
                          <w:bCs/>
                        </w:rPr>
                        <w:t xml:space="preserve">NVCJA </w:t>
                      </w:r>
                    </w:p>
                    <w:p w:rsidR="00861D5F" w:rsidRDefault="00861D5F" w:rsidP="00861D5F">
                      <w:pPr>
                        <w:jc w:val="center"/>
                        <w:rPr>
                          <w:rFonts w:ascii="Arial" w:hAnsi="Arial" w:cs="Arial"/>
                          <w:b/>
                          <w:bCs/>
                        </w:rPr>
                      </w:pPr>
                      <w:r>
                        <w:rPr>
                          <w:rFonts w:ascii="Arial" w:hAnsi="Arial" w:cs="Arial"/>
                          <w:b/>
                          <w:bCs/>
                        </w:rPr>
                        <w:t>Professional Development Section</w:t>
                      </w:r>
                    </w:p>
                  </w:txbxContent>
                </v:textbox>
              </v:shape>
            </w:pict>
          </mc:Fallback>
        </mc:AlternateContent>
      </w:r>
    </w:p>
    <w:p w:rsidR="00861D5F" w:rsidRDefault="00861D5F" w:rsidP="00861D5F">
      <w:pPr>
        <w:pStyle w:val="Closing"/>
        <w:spacing w:line="240" w:lineRule="auto"/>
      </w:pPr>
      <w:r>
        <w:rPr>
          <w:noProof/>
        </w:rPr>
        <mc:AlternateContent>
          <mc:Choice Requires="wps">
            <w:drawing>
              <wp:anchor distT="0" distB="0" distL="114300" distR="114300" simplePos="0" relativeHeight="251674624" behindDoc="0" locked="0" layoutInCell="1" allowOverlap="1" wp14:anchorId="14458397" wp14:editId="49D6015C">
                <wp:simplePos x="0" y="0"/>
                <wp:positionH relativeFrom="column">
                  <wp:posOffset>1714500</wp:posOffset>
                </wp:positionH>
                <wp:positionV relativeFrom="paragraph">
                  <wp:posOffset>517525</wp:posOffset>
                </wp:positionV>
                <wp:extent cx="3200400" cy="50927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D5F" w:rsidRPr="00DA14EF" w:rsidRDefault="00D010B0" w:rsidP="00861D5F">
                            <w:pPr>
                              <w:jc w:val="center"/>
                              <w:rPr>
                                <w:rFonts w:ascii="Arial" w:hAnsi="Arial" w:cs="Arial"/>
                                <w:b/>
                                <w:bCs/>
                                <w:szCs w:val="24"/>
                              </w:rPr>
                            </w:pPr>
                            <w:r>
                              <w:rPr>
                                <w:rFonts w:ascii="Arial" w:hAnsi="Arial" w:cs="Arial"/>
                                <w:b/>
                                <w:bCs/>
                                <w:szCs w:val="24"/>
                              </w:rPr>
                              <w:t>Facility Reservation F</w:t>
                            </w:r>
                            <w:r w:rsidR="00861D5F">
                              <w:rPr>
                                <w:rFonts w:ascii="Arial" w:hAnsi="Arial" w:cs="Arial"/>
                                <w:b/>
                                <w:bCs/>
                                <w:szCs w:val="24"/>
                              </w:rPr>
                              <w:t>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58397" id="Text Box 10" o:spid="_x0000_s1027" type="#_x0000_t202" style="position:absolute;margin-left:135pt;margin-top:40.75pt;width:252pt;height:4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" stroked="f">
                <v:textbox>
                  <w:txbxContent>
                    <w:p w:rsidR="00861D5F" w:rsidRPr="00DA14EF" w:rsidRDefault="00D010B0" w:rsidP="00861D5F">
                      <w:pPr>
                        <w:jc w:val="center"/>
                        <w:rPr>
                          <w:rFonts w:ascii="Arial" w:hAnsi="Arial" w:cs="Arial"/>
                          <w:b/>
                          <w:bCs/>
                          <w:szCs w:val="24"/>
                        </w:rPr>
                      </w:pPr>
                      <w:r>
                        <w:rPr>
                          <w:rFonts w:ascii="Arial" w:hAnsi="Arial" w:cs="Arial"/>
                          <w:b/>
                          <w:bCs/>
                          <w:szCs w:val="24"/>
                        </w:rPr>
                        <w:t>Facility Reservation F</w:t>
                      </w:r>
                      <w:r w:rsidR="00861D5F">
                        <w:rPr>
                          <w:rFonts w:ascii="Arial" w:hAnsi="Arial" w:cs="Arial"/>
                          <w:b/>
                          <w:bCs/>
                          <w:szCs w:val="24"/>
                        </w:rPr>
                        <w:t>orm</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1FF0788" wp14:editId="1FD0AF78">
                <wp:simplePos x="0" y="0"/>
                <wp:positionH relativeFrom="column">
                  <wp:posOffset>1143000</wp:posOffset>
                </wp:positionH>
                <wp:positionV relativeFrom="paragraph">
                  <wp:posOffset>466090</wp:posOffset>
                </wp:positionV>
                <wp:extent cx="217805" cy="334010"/>
                <wp:effectExtent l="9525" t="10795" r="10795"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805" cy="334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1B2D" id="Straight Connector 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6.7pt" to="107.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"/>
            </w:pict>
          </mc:Fallback>
        </mc:AlternateContent>
      </w:r>
      <w:r>
        <w:rPr>
          <w:noProof/>
        </w:rPr>
        <mc:AlternateContent>
          <mc:Choice Requires="wps">
            <w:drawing>
              <wp:anchor distT="0" distB="0" distL="114300" distR="114300" simplePos="0" relativeHeight="251675648" behindDoc="0" locked="0" layoutInCell="1" allowOverlap="1" wp14:anchorId="23E857E0" wp14:editId="237FF894">
                <wp:simplePos x="0" y="0"/>
                <wp:positionH relativeFrom="column">
                  <wp:posOffset>1371600</wp:posOffset>
                </wp:positionH>
                <wp:positionV relativeFrom="paragraph">
                  <wp:posOffset>457200</wp:posOffset>
                </wp:positionV>
                <wp:extent cx="3771900" cy="0"/>
                <wp:effectExtent l="9525" t="11430" r="952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476FE"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JRHQIAADY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"/>
            </w:pict>
          </mc:Fallback>
        </mc:AlternateContent>
      </w:r>
      <w:r>
        <w:rPr>
          <w:noProof/>
        </w:rPr>
        <w:drawing>
          <wp:inline distT="0" distB="0" distL="0" distR="0" wp14:anchorId="7F701530" wp14:editId="09E9C0F6">
            <wp:extent cx="1000125" cy="876300"/>
            <wp:effectExtent l="0" t="0" r="9525"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76300"/>
                    </a:xfrm>
                    <a:prstGeom prst="rect">
                      <a:avLst/>
                    </a:prstGeom>
                    <a:noFill/>
                    <a:ln>
                      <a:noFill/>
                    </a:ln>
                  </pic:spPr>
                </pic:pic>
              </a:graphicData>
            </a:graphic>
          </wp:inline>
        </w:drawing>
      </w:r>
    </w:p>
    <w:tbl>
      <w:tblPr>
        <w:tblW w:w="9623" w:type="dxa"/>
        <w:tblLook w:val="01E0" w:firstRow="1" w:lastRow="1" w:firstColumn="1" w:lastColumn="1" w:noHBand="0" w:noVBand="0"/>
      </w:tblPr>
      <w:tblGrid>
        <w:gridCol w:w="1596"/>
        <w:gridCol w:w="1090"/>
        <w:gridCol w:w="6715"/>
        <w:gridCol w:w="222"/>
      </w:tblGrid>
      <w:tr w:rsidR="00861D5F" w:rsidRPr="00D35B90" w:rsidTr="00861D5F">
        <w:trPr>
          <w:trHeight w:val="144"/>
        </w:trPr>
        <w:tc>
          <w:tcPr>
            <w:tcW w:w="9401" w:type="dxa"/>
            <w:gridSpan w:val="3"/>
            <w:vAlign w:val="center"/>
          </w:tcPr>
          <w:p w:rsidR="00861D5F" w:rsidRDefault="00861D5F" w:rsidP="008473B1">
            <w:pPr>
              <w:rPr>
                <w:rFonts w:ascii="Arial" w:hAnsi="Arial" w:cs="Arial"/>
                <w:sz w:val="20"/>
              </w:rPr>
            </w:pPr>
          </w:p>
          <w:tbl>
            <w:tblPr>
              <w:tblStyle w:val="TableGrid"/>
              <w:tblW w:w="9175" w:type="dxa"/>
              <w:tblLook w:val="04A0" w:firstRow="1" w:lastRow="0" w:firstColumn="1" w:lastColumn="0" w:noHBand="0" w:noVBand="1"/>
            </w:tblPr>
            <w:tblGrid>
              <w:gridCol w:w="1795"/>
              <w:gridCol w:w="2610"/>
              <w:gridCol w:w="89"/>
              <w:gridCol w:w="2069"/>
              <w:gridCol w:w="2612"/>
            </w:tblGrid>
            <w:tr w:rsidR="00861D5F" w:rsidTr="00861D5F">
              <w:tc>
                <w:tcPr>
                  <w:tcW w:w="1795" w:type="dxa"/>
                  <w:shd w:val="clear" w:color="auto" w:fill="BDD6EE" w:themeFill="accent1" w:themeFillTint="66"/>
                </w:tcPr>
                <w:p w:rsidR="00861D5F" w:rsidRDefault="00861D5F" w:rsidP="008473B1">
                  <w:pPr>
                    <w:rPr>
                      <w:rFonts w:ascii="Arial" w:hAnsi="Arial" w:cs="Arial"/>
                      <w:sz w:val="20"/>
                    </w:rPr>
                  </w:pPr>
                  <w:r>
                    <w:rPr>
                      <w:rFonts w:ascii="Arial" w:hAnsi="Arial" w:cs="Arial"/>
                      <w:sz w:val="20"/>
                    </w:rPr>
                    <w:t xml:space="preserve">Requesting </w:t>
                  </w:r>
                </w:p>
                <w:p w:rsidR="00861D5F" w:rsidRDefault="00861D5F" w:rsidP="008473B1">
                  <w:pPr>
                    <w:rPr>
                      <w:rFonts w:ascii="Arial" w:hAnsi="Arial" w:cs="Arial"/>
                      <w:sz w:val="20"/>
                    </w:rPr>
                  </w:pPr>
                  <w:r>
                    <w:rPr>
                      <w:rFonts w:ascii="Arial" w:hAnsi="Arial" w:cs="Arial"/>
                      <w:sz w:val="20"/>
                    </w:rPr>
                    <w:t>Agency</w:t>
                  </w:r>
                </w:p>
              </w:tc>
              <w:tc>
                <w:tcPr>
                  <w:tcW w:w="2699" w:type="dxa"/>
                  <w:gridSpan w:val="2"/>
                </w:tcPr>
                <w:p w:rsidR="00861D5F" w:rsidRDefault="00861D5F" w:rsidP="008473B1">
                  <w:pPr>
                    <w:rPr>
                      <w:rFonts w:ascii="Arial" w:hAnsi="Arial" w:cs="Arial"/>
                      <w:sz w:val="20"/>
                    </w:rPr>
                  </w:pPr>
                </w:p>
              </w:tc>
              <w:tc>
                <w:tcPr>
                  <w:tcW w:w="2069" w:type="dxa"/>
                  <w:shd w:val="clear" w:color="auto" w:fill="BDD6EE" w:themeFill="accent1" w:themeFillTint="66"/>
                </w:tcPr>
                <w:p w:rsidR="00861D5F" w:rsidRDefault="00D010B0" w:rsidP="008473B1">
                  <w:pPr>
                    <w:rPr>
                      <w:rFonts w:ascii="Arial" w:hAnsi="Arial" w:cs="Arial"/>
                      <w:sz w:val="20"/>
                    </w:rPr>
                  </w:pPr>
                  <w:r>
                    <w:rPr>
                      <w:rFonts w:ascii="Arial" w:hAnsi="Arial" w:cs="Arial"/>
                      <w:sz w:val="20"/>
                    </w:rPr>
                    <w:t>Date of R</w:t>
                  </w:r>
                  <w:r w:rsidR="00861D5F">
                    <w:rPr>
                      <w:rFonts w:ascii="Arial" w:hAnsi="Arial" w:cs="Arial"/>
                      <w:sz w:val="20"/>
                    </w:rPr>
                    <w:t>equest:</w:t>
                  </w:r>
                </w:p>
              </w:tc>
              <w:tc>
                <w:tcPr>
                  <w:tcW w:w="2612" w:type="dxa"/>
                </w:tcPr>
                <w:p w:rsidR="00861D5F" w:rsidRDefault="00861D5F" w:rsidP="008473B1">
                  <w:pPr>
                    <w:rPr>
                      <w:rFonts w:ascii="Arial" w:hAnsi="Arial" w:cs="Arial"/>
                      <w:sz w:val="20"/>
                    </w:rPr>
                  </w:pPr>
                </w:p>
              </w:tc>
            </w:tr>
            <w:tr w:rsidR="00861D5F" w:rsidTr="00861D5F">
              <w:tc>
                <w:tcPr>
                  <w:tcW w:w="1795" w:type="dxa"/>
                  <w:shd w:val="clear" w:color="auto" w:fill="BDD6EE" w:themeFill="accent1" w:themeFillTint="66"/>
                </w:tcPr>
                <w:p w:rsidR="00861D5F" w:rsidRDefault="00861D5F" w:rsidP="008473B1">
                  <w:pPr>
                    <w:rPr>
                      <w:rFonts w:ascii="Arial" w:hAnsi="Arial" w:cs="Arial"/>
                      <w:sz w:val="20"/>
                    </w:rPr>
                  </w:pPr>
                  <w:r>
                    <w:rPr>
                      <w:rFonts w:ascii="Arial" w:hAnsi="Arial" w:cs="Arial"/>
                      <w:sz w:val="20"/>
                    </w:rPr>
                    <w:t xml:space="preserve">Name: </w:t>
                  </w:r>
                </w:p>
                <w:p w:rsidR="00861D5F" w:rsidRDefault="00861D5F" w:rsidP="008473B1">
                  <w:pPr>
                    <w:rPr>
                      <w:rFonts w:ascii="Arial" w:hAnsi="Arial" w:cs="Arial"/>
                      <w:sz w:val="20"/>
                    </w:rPr>
                  </w:pPr>
                </w:p>
              </w:tc>
              <w:tc>
                <w:tcPr>
                  <w:tcW w:w="2699" w:type="dxa"/>
                  <w:gridSpan w:val="2"/>
                </w:tcPr>
                <w:p w:rsidR="00861D5F" w:rsidRDefault="00861D5F" w:rsidP="008473B1">
                  <w:pPr>
                    <w:rPr>
                      <w:rFonts w:ascii="Arial" w:hAnsi="Arial" w:cs="Arial"/>
                      <w:sz w:val="20"/>
                    </w:rPr>
                  </w:pPr>
                </w:p>
              </w:tc>
              <w:tc>
                <w:tcPr>
                  <w:tcW w:w="2069" w:type="dxa"/>
                  <w:shd w:val="clear" w:color="auto" w:fill="BDD6EE" w:themeFill="accent1" w:themeFillTint="66"/>
                </w:tcPr>
                <w:p w:rsidR="00861D5F" w:rsidRDefault="00861D5F" w:rsidP="008473B1">
                  <w:pPr>
                    <w:rPr>
                      <w:rFonts w:ascii="Arial" w:hAnsi="Arial" w:cs="Arial"/>
                      <w:sz w:val="20"/>
                    </w:rPr>
                  </w:pPr>
                  <w:r>
                    <w:rPr>
                      <w:rFonts w:ascii="Arial" w:hAnsi="Arial" w:cs="Arial"/>
                      <w:sz w:val="20"/>
                    </w:rPr>
                    <w:t>Email</w:t>
                  </w:r>
                </w:p>
              </w:tc>
              <w:tc>
                <w:tcPr>
                  <w:tcW w:w="2612" w:type="dxa"/>
                </w:tcPr>
                <w:p w:rsidR="00861D5F" w:rsidRDefault="00861D5F" w:rsidP="008473B1">
                  <w:pPr>
                    <w:rPr>
                      <w:rFonts w:ascii="Arial" w:hAnsi="Arial" w:cs="Arial"/>
                      <w:sz w:val="20"/>
                    </w:rPr>
                  </w:pPr>
                </w:p>
              </w:tc>
            </w:tr>
            <w:tr w:rsidR="00861D5F" w:rsidTr="00861D5F">
              <w:tc>
                <w:tcPr>
                  <w:tcW w:w="1795" w:type="dxa"/>
                  <w:shd w:val="clear" w:color="auto" w:fill="BDD6EE" w:themeFill="accent1" w:themeFillTint="66"/>
                </w:tcPr>
                <w:p w:rsidR="00861D5F" w:rsidRDefault="00861D5F" w:rsidP="008473B1">
                  <w:pPr>
                    <w:rPr>
                      <w:rFonts w:ascii="Arial" w:hAnsi="Arial" w:cs="Arial"/>
                      <w:sz w:val="20"/>
                    </w:rPr>
                  </w:pPr>
                  <w:r>
                    <w:rPr>
                      <w:rFonts w:ascii="Arial" w:hAnsi="Arial" w:cs="Arial"/>
                      <w:sz w:val="20"/>
                    </w:rPr>
                    <w:t>Work Phone</w:t>
                  </w:r>
                </w:p>
                <w:p w:rsidR="00861D5F" w:rsidRDefault="00861D5F" w:rsidP="008473B1">
                  <w:pPr>
                    <w:rPr>
                      <w:rFonts w:ascii="Arial" w:hAnsi="Arial" w:cs="Arial"/>
                      <w:sz w:val="20"/>
                    </w:rPr>
                  </w:pPr>
                </w:p>
              </w:tc>
              <w:tc>
                <w:tcPr>
                  <w:tcW w:w="2699" w:type="dxa"/>
                  <w:gridSpan w:val="2"/>
                </w:tcPr>
                <w:p w:rsidR="00861D5F" w:rsidRDefault="00861D5F" w:rsidP="008473B1">
                  <w:pPr>
                    <w:rPr>
                      <w:rFonts w:ascii="Arial" w:hAnsi="Arial" w:cs="Arial"/>
                      <w:sz w:val="20"/>
                    </w:rPr>
                  </w:pPr>
                </w:p>
              </w:tc>
              <w:tc>
                <w:tcPr>
                  <w:tcW w:w="2069" w:type="dxa"/>
                  <w:shd w:val="clear" w:color="auto" w:fill="BDD6EE" w:themeFill="accent1" w:themeFillTint="66"/>
                </w:tcPr>
                <w:p w:rsidR="00861D5F" w:rsidRDefault="00861D5F" w:rsidP="008473B1">
                  <w:pPr>
                    <w:rPr>
                      <w:rFonts w:ascii="Arial" w:hAnsi="Arial" w:cs="Arial"/>
                      <w:sz w:val="20"/>
                    </w:rPr>
                  </w:pPr>
                  <w:r>
                    <w:rPr>
                      <w:rFonts w:ascii="Arial" w:hAnsi="Arial" w:cs="Arial"/>
                      <w:sz w:val="20"/>
                    </w:rPr>
                    <w:t>Cell Phone</w:t>
                  </w:r>
                </w:p>
              </w:tc>
              <w:tc>
                <w:tcPr>
                  <w:tcW w:w="2612" w:type="dxa"/>
                </w:tcPr>
                <w:p w:rsidR="00861D5F" w:rsidRDefault="00861D5F" w:rsidP="008473B1">
                  <w:pPr>
                    <w:rPr>
                      <w:rFonts w:ascii="Arial" w:hAnsi="Arial" w:cs="Arial"/>
                      <w:sz w:val="20"/>
                    </w:rPr>
                  </w:pPr>
                </w:p>
              </w:tc>
            </w:tr>
            <w:tr w:rsidR="00F017BB" w:rsidTr="00861D5F">
              <w:tc>
                <w:tcPr>
                  <w:tcW w:w="1795" w:type="dxa"/>
                  <w:shd w:val="clear" w:color="auto" w:fill="BDD6EE" w:themeFill="accent1" w:themeFillTint="66"/>
                </w:tcPr>
                <w:p w:rsidR="00F017BB" w:rsidRDefault="00F017BB" w:rsidP="008473B1">
                  <w:pPr>
                    <w:rPr>
                      <w:rFonts w:ascii="Arial" w:hAnsi="Arial" w:cs="Arial"/>
                      <w:sz w:val="20"/>
                    </w:rPr>
                  </w:pPr>
                  <w:r>
                    <w:rPr>
                      <w:rFonts w:ascii="Arial" w:hAnsi="Arial" w:cs="Arial"/>
                      <w:sz w:val="20"/>
                    </w:rPr>
                    <w:t>Event Date</w:t>
                  </w:r>
                </w:p>
                <w:p w:rsidR="00F017BB" w:rsidRDefault="00F017BB" w:rsidP="008473B1">
                  <w:pPr>
                    <w:rPr>
                      <w:rFonts w:ascii="Arial" w:hAnsi="Arial" w:cs="Arial"/>
                      <w:sz w:val="20"/>
                    </w:rPr>
                  </w:pPr>
                </w:p>
              </w:tc>
              <w:tc>
                <w:tcPr>
                  <w:tcW w:w="2699" w:type="dxa"/>
                  <w:gridSpan w:val="2"/>
                </w:tcPr>
                <w:p w:rsidR="00F017BB" w:rsidRDefault="00F017BB" w:rsidP="008473B1">
                  <w:pPr>
                    <w:rPr>
                      <w:rFonts w:ascii="Arial" w:hAnsi="Arial" w:cs="Arial"/>
                      <w:sz w:val="20"/>
                    </w:rPr>
                  </w:pPr>
                </w:p>
              </w:tc>
              <w:tc>
                <w:tcPr>
                  <w:tcW w:w="2069" w:type="dxa"/>
                  <w:shd w:val="clear" w:color="auto" w:fill="BDD6EE" w:themeFill="accent1" w:themeFillTint="66"/>
                </w:tcPr>
                <w:p w:rsidR="00F017BB" w:rsidRDefault="00F017BB" w:rsidP="008473B1">
                  <w:pPr>
                    <w:rPr>
                      <w:rFonts w:ascii="Arial" w:hAnsi="Arial" w:cs="Arial"/>
                      <w:sz w:val="20"/>
                    </w:rPr>
                  </w:pPr>
                  <w:r>
                    <w:rPr>
                      <w:rFonts w:ascii="Arial" w:hAnsi="Arial" w:cs="Arial"/>
                      <w:sz w:val="20"/>
                    </w:rPr>
                    <w:t>Event Time</w:t>
                  </w:r>
                </w:p>
              </w:tc>
              <w:tc>
                <w:tcPr>
                  <w:tcW w:w="2612" w:type="dxa"/>
                </w:tcPr>
                <w:p w:rsidR="00F017BB" w:rsidRDefault="00F017BB" w:rsidP="008473B1">
                  <w:pPr>
                    <w:rPr>
                      <w:rFonts w:ascii="Arial" w:hAnsi="Arial" w:cs="Arial"/>
                      <w:sz w:val="20"/>
                    </w:rPr>
                  </w:pPr>
                </w:p>
              </w:tc>
            </w:tr>
            <w:tr w:rsidR="00861D5F" w:rsidTr="00861D5F">
              <w:tc>
                <w:tcPr>
                  <w:tcW w:w="1795" w:type="dxa"/>
                  <w:shd w:val="clear" w:color="auto" w:fill="BDD6EE" w:themeFill="accent1" w:themeFillTint="66"/>
                </w:tcPr>
                <w:p w:rsidR="00861D5F" w:rsidRDefault="00861D5F" w:rsidP="008473B1">
                  <w:pPr>
                    <w:rPr>
                      <w:rFonts w:ascii="Arial" w:hAnsi="Arial" w:cs="Arial"/>
                      <w:sz w:val="20"/>
                    </w:rPr>
                  </w:pPr>
                  <w:r>
                    <w:rPr>
                      <w:rFonts w:ascii="Arial" w:hAnsi="Arial" w:cs="Arial"/>
                      <w:sz w:val="20"/>
                    </w:rPr>
                    <w:t>Event Title</w:t>
                  </w:r>
                </w:p>
                <w:p w:rsidR="00861D5F" w:rsidRDefault="00861D5F" w:rsidP="008473B1">
                  <w:pPr>
                    <w:rPr>
                      <w:rFonts w:ascii="Arial" w:hAnsi="Arial" w:cs="Arial"/>
                      <w:sz w:val="20"/>
                    </w:rPr>
                  </w:pPr>
                </w:p>
              </w:tc>
              <w:tc>
                <w:tcPr>
                  <w:tcW w:w="7380" w:type="dxa"/>
                  <w:gridSpan w:val="4"/>
                </w:tcPr>
                <w:p w:rsidR="00861D5F" w:rsidRDefault="00861D5F" w:rsidP="008473B1">
                  <w:pPr>
                    <w:rPr>
                      <w:rFonts w:ascii="Arial" w:hAnsi="Arial" w:cs="Arial"/>
                      <w:sz w:val="20"/>
                    </w:rPr>
                  </w:pPr>
                </w:p>
              </w:tc>
            </w:tr>
            <w:tr w:rsidR="00861D5F" w:rsidTr="00861D5F">
              <w:tc>
                <w:tcPr>
                  <w:tcW w:w="9175" w:type="dxa"/>
                  <w:gridSpan w:val="5"/>
                  <w:shd w:val="clear" w:color="auto" w:fill="BDD6EE"/>
                </w:tcPr>
                <w:p w:rsidR="00861D5F" w:rsidRPr="00953BED" w:rsidRDefault="00861D5F" w:rsidP="008473B1">
                  <w:pPr>
                    <w:jc w:val="center"/>
                    <w:rPr>
                      <w:rFonts w:ascii="Arial" w:hAnsi="Arial" w:cs="Arial"/>
                      <w:sz w:val="24"/>
                      <w:szCs w:val="24"/>
                    </w:rPr>
                  </w:pPr>
                  <w:r w:rsidRPr="00953BED">
                    <w:rPr>
                      <w:rFonts w:ascii="Arial" w:hAnsi="Arial" w:cs="Arial"/>
                      <w:sz w:val="24"/>
                      <w:szCs w:val="24"/>
                    </w:rPr>
                    <w:t>Resources required: Check All that Apply</w:t>
                  </w:r>
                </w:p>
              </w:tc>
            </w:tr>
            <w:tr w:rsidR="00861D5F" w:rsidTr="00861D5F">
              <w:trPr>
                <w:trHeight w:val="2186"/>
              </w:trPr>
              <w:tc>
                <w:tcPr>
                  <w:tcW w:w="4494" w:type="dxa"/>
                  <w:gridSpan w:val="3"/>
                </w:tcPr>
                <w:p w:rsidR="00861D5F" w:rsidRPr="0073694C" w:rsidRDefault="00861D5F" w:rsidP="008473B1">
                  <w:pPr>
                    <w:rPr>
                      <w:rFonts w:ascii="Arial" w:hAnsi="Arial" w:cs="Arial"/>
                      <w:sz w:val="24"/>
                      <w:szCs w:val="24"/>
                    </w:rPr>
                  </w:pPr>
                </w:p>
                <w:p w:rsidR="00861D5F" w:rsidRPr="0073694C" w:rsidRDefault="00861D5F" w:rsidP="008473B1">
                  <w:pPr>
                    <w:rPr>
                      <w:rFonts w:ascii="Arial" w:hAnsi="Arial" w:cs="Arial"/>
                      <w:sz w:val="24"/>
                      <w:szCs w:val="24"/>
                    </w:rPr>
                  </w:pPr>
                  <w:r w:rsidRPr="0073694C">
                    <w:rPr>
                      <w:rFonts w:ascii="Calibri" w:hAnsi="Calibri" w:cs="Calibri"/>
                      <w:sz w:val="24"/>
                      <w:szCs w:val="24"/>
                    </w:rPr>
                    <w:fldChar w:fldCharType="begin">
                      <w:ffData>
                        <w:name w:val=""/>
                        <w:enabled/>
                        <w:calcOnExit w:val="0"/>
                        <w:checkBox>
                          <w:sizeAuto/>
                          <w:default w:val="0"/>
                        </w:checkBox>
                      </w:ffData>
                    </w:fldChar>
                  </w:r>
                  <w:r w:rsidRPr="0073694C">
                    <w:rPr>
                      <w:rFonts w:ascii="Calibri" w:hAnsi="Calibri" w:cs="Calibri"/>
                      <w:sz w:val="24"/>
                      <w:szCs w:val="24"/>
                    </w:rPr>
                    <w:instrText xml:space="preserve"> FORMCHECKBOX </w:instrText>
                  </w:r>
                  <w:r w:rsidR="009F1E7B">
                    <w:rPr>
                      <w:rFonts w:ascii="Calibri" w:hAnsi="Calibri" w:cs="Calibri"/>
                      <w:sz w:val="24"/>
                      <w:szCs w:val="24"/>
                    </w:rPr>
                  </w:r>
                  <w:r w:rsidR="009F1E7B">
                    <w:rPr>
                      <w:rFonts w:ascii="Calibri" w:hAnsi="Calibri" w:cs="Calibri"/>
                      <w:sz w:val="24"/>
                      <w:szCs w:val="24"/>
                    </w:rPr>
                    <w:fldChar w:fldCharType="separate"/>
                  </w:r>
                  <w:r w:rsidRPr="0073694C">
                    <w:rPr>
                      <w:rFonts w:ascii="Calibri" w:hAnsi="Calibri" w:cs="Calibri"/>
                      <w:sz w:val="24"/>
                      <w:szCs w:val="24"/>
                    </w:rPr>
                    <w:fldChar w:fldCharType="end"/>
                  </w:r>
                  <w:r w:rsidRPr="00953BED">
                    <w:rPr>
                      <w:rFonts w:ascii="Calibri" w:hAnsi="Calibri" w:cs="Calibri"/>
                      <w:sz w:val="24"/>
                      <w:szCs w:val="24"/>
                    </w:rPr>
                    <w:t xml:space="preserve"> </w:t>
                  </w:r>
                  <w:r w:rsidRPr="0073694C">
                    <w:rPr>
                      <w:rFonts w:ascii="Calibri" w:hAnsi="Calibri" w:cs="Calibri"/>
                      <w:sz w:val="24"/>
                      <w:szCs w:val="24"/>
                    </w:rPr>
                    <w:t>Classroom</w:t>
                  </w:r>
                </w:p>
                <w:p w:rsidR="00861D5F" w:rsidRPr="0073694C" w:rsidRDefault="00861D5F" w:rsidP="008473B1">
                  <w:pPr>
                    <w:rPr>
                      <w:rFonts w:ascii="Arial" w:hAnsi="Arial" w:cs="Arial"/>
                      <w:sz w:val="24"/>
                      <w:szCs w:val="24"/>
                    </w:rPr>
                  </w:pPr>
                  <w:r w:rsidRPr="0073694C">
                    <w:rPr>
                      <w:rFonts w:ascii="Calibri" w:hAnsi="Calibri" w:cs="Calibri"/>
                      <w:sz w:val="24"/>
                      <w:szCs w:val="24"/>
                    </w:rPr>
                    <w:fldChar w:fldCharType="begin">
                      <w:ffData>
                        <w:name w:val=""/>
                        <w:enabled/>
                        <w:calcOnExit w:val="0"/>
                        <w:checkBox>
                          <w:sizeAuto/>
                          <w:default w:val="0"/>
                        </w:checkBox>
                      </w:ffData>
                    </w:fldChar>
                  </w:r>
                  <w:r w:rsidRPr="0073694C">
                    <w:rPr>
                      <w:rFonts w:ascii="Calibri" w:hAnsi="Calibri" w:cs="Calibri"/>
                      <w:sz w:val="24"/>
                      <w:szCs w:val="24"/>
                    </w:rPr>
                    <w:instrText xml:space="preserve"> FORMCHECKBOX </w:instrText>
                  </w:r>
                  <w:r w:rsidR="009F1E7B">
                    <w:rPr>
                      <w:rFonts w:ascii="Calibri" w:hAnsi="Calibri" w:cs="Calibri"/>
                      <w:sz w:val="24"/>
                      <w:szCs w:val="24"/>
                    </w:rPr>
                  </w:r>
                  <w:r w:rsidR="009F1E7B">
                    <w:rPr>
                      <w:rFonts w:ascii="Calibri" w:hAnsi="Calibri" w:cs="Calibri"/>
                      <w:sz w:val="24"/>
                      <w:szCs w:val="24"/>
                    </w:rPr>
                    <w:fldChar w:fldCharType="separate"/>
                  </w:r>
                  <w:r w:rsidRPr="0073694C">
                    <w:rPr>
                      <w:rFonts w:ascii="Calibri" w:hAnsi="Calibri" w:cs="Calibri"/>
                      <w:sz w:val="24"/>
                      <w:szCs w:val="24"/>
                    </w:rPr>
                    <w:fldChar w:fldCharType="end"/>
                  </w:r>
                  <w:r w:rsidRPr="0073694C">
                    <w:rPr>
                      <w:rFonts w:ascii="Calibri" w:hAnsi="Calibri" w:cs="Calibri"/>
                      <w:sz w:val="24"/>
                      <w:szCs w:val="24"/>
                    </w:rPr>
                    <w:t xml:space="preserve"> Auditorium</w:t>
                  </w:r>
                </w:p>
                <w:p w:rsidR="00861D5F" w:rsidRPr="0073694C" w:rsidRDefault="00861D5F" w:rsidP="008473B1">
                  <w:pPr>
                    <w:rPr>
                      <w:rFonts w:ascii="Calibri" w:hAnsi="Calibri" w:cs="Calibri"/>
                      <w:sz w:val="24"/>
                      <w:szCs w:val="24"/>
                    </w:rPr>
                  </w:pPr>
                  <w:r w:rsidRPr="0073694C">
                    <w:rPr>
                      <w:rFonts w:ascii="Calibri" w:hAnsi="Calibri" w:cs="Calibri"/>
                      <w:sz w:val="24"/>
                      <w:szCs w:val="24"/>
                    </w:rPr>
                    <w:fldChar w:fldCharType="begin">
                      <w:ffData>
                        <w:name w:val=""/>
                        <w:enabled/>
                        <w:calcOnExit w:val="0"/>
                        <w:checkBox>
                          <w:sizeAuto/>
                          <w:default w:val="0"/>
                        </w:checkBox>
                      </w:ffData>
                    </w:fldChar>
                  </w:r>
                  <w:r w:rsidRPr="0073694C">
                    <w:rPr>
                      <w:rFonts w:ascii="Calibri" w:hAnsi="Calibri" w:cs="Calibri"/>
                      <w:sz w:val="24"/>
                      <w:szCs w:val="24"/>
                    </w:rPr>
                    <w:instrText xml:space="preserve"> FORMCHECKBOX </w:instrText>
                  </w:r>
                  <w:r w:rsidR="009F1E7B">
                    <w:rPr>
                      <w:rFonts w:ascii="Calibri" w:hAnsi="Calibri" w:cs="Calibri"/>
                      <w:sz w:val="24"/>
                      <w:szCs w:val="24"/>
                    </w:rPr>
                  </w:r>
                  <w:r w:rsidR="009F1E7B">
                    <w:rPr>
                      <w:rFonts w:ascii="Calibri" w:hAnsi="Calibri" w:cs="Calibri"/>
                      <w:sz w:val="24"/>
                      <w:szCs w:val="24"/>
                    </w:rPr>
                    <w:fldChar w:fldCharType="separate"/>
                  </w:r>
                  <w:r w:rsidRPr="0073694C">
                    <w:rPr>
                      <w:rFonts w:ascii="Calibri" w:hAnsi="Calibri" w:cs="Calibri"/>
                      <w:sz w:val="24"/>
                      <w:szCs w:val="24"/>
                    </w:rPr>
                    <w:fldChar w:fldCharType="end"/>
                  </w:r>
                  <w:r w:rsidR="00D010B0">
                    <w:rPr>
                      <w:rFonts w:ascii="Calibri" w:hAnsi="Calibri" w:cs="Calibri"/>
                      <w:sz w:val="24"/>
                      <w:szCs w:val="24"/>
                    </w:rPr>
                    <w:t xml:space="preserve"> Scenario T</w:t>
                  </w:r>
                  <w:r w:rsidRPr="0073694C">
                    <w:rPr>
                      <w:rFonts w:ascii="Calibri" w:hAnsi="Calibri" w:cs="Calibri"/>
                      <w:sz w:val="24"/>
                      <w:szCs w:val="24"/>
                    </w:rPr>
                    <w:t>raining Area</w:t>
                  </w:r>
                </w:p>
                <w:p w:rsidR="00861D5F" w:rsidRPr="0073694C" w:rsidRDefault="00861D5F" w:rsidP="008473B1">
                  <w:pPr>
                    <w:rPr>
                      <w:rFonts w:ascii="Calibri" w:hAnsi="Calibri" w:cs="Calibri"/>
                      <w:sz w:val="24"/>
                      <w:szCs w:val="24"/>
                    </w:rPr>
                  </w:pPr>
                  <w:r w:rsidRPr="0073694C">
                    <w:rPr>
                      <w:rFonts w:ascii="Calibri" w:hAnsi="Calibri" w:cs="Calibri"/>
                      <w:sz w:val="24"/>
                      <w:szCs w:val="24"/>
                    </w:rPr>
                    <w:fldChar w:fldCharType="begin">
                      <w:ffData>
                        <w:name w:val=""/>
                        <w:enabled/>
                        <w:calcOnExit w:val="0"/>
                        <w:checkBox>
                          <w:sizeAuto/>
                          <w:default w:val="0"/>
                        </w:checkBox>
                      </w:ffData>
                    </w:fldChar>
                  </w:r>
                  <w:r w:rsidRPr="0073694C">
                    <w:rPr>
                      <w:rFonts w:ascii="Calibri" w:hAnsi="Calibri" w:cs="Calibri"/>
                      <w:sz w:val="24"/>
                      <w:szCs w:val="24"/>
                    </w:rPr>
                    <w:instrText xml:space="preserve"> FORMCHECKBOX </w:instrText>
                  </w:r>
                  <w:r w:rsidR="009F1E7B">
                    <w:rPr>
                      <w:rFonts w:ascii="Calibri" w:hAnsi="Calibri" w:cs="Calibri"/>
                      <w:sz w:val="24"/>
                      <w:szCs w:val="24"/>
                    </w:rPr>
                  </w:r>
                  <w:r w:rsidR="009F1E7B">
                    <w:rPr>
                      <w:rFonts w:ascii="Calibri" w:hAnsi="Calibri" w:cs="Calibri"/>
                      <w:sz w:val="24"/>
                      <w:szCs w:val="24"/>
                    </w:rPr>
                    <w:fldChar w:fldCharType="separate"/>
                  </w:r>
                  <w:r w:rsidRPr="0073694C">
                    <w:rPr>
                      <w:rFonts w:ascii="Calibri" w:hAnsi="Calibri" w:cs="Calibri"/>
                      <w:sz w:val="24"/>
                      <w:szCs w:val="24"/>
                    </w:rPr>
                    <w:fldChar w:fldCharType="end"/>
                  </w:r>
                  <w:r w:rsidRPr="0073694C">
                    <w:rPr>
                      <w:rFonts w:ascii="Calibri" w:hAnsi="Calibri" w:cs="Calibri"/>
                      <w:sz w:val="24"/>
                      <w:szCs w:val="24"/>
                    </w:rPr>
                    <w:t xml:space="preserve"> Computer Room</w:t>
                  </w:r>
                </w:p>
                <w:p w:rsidR="00861D5F" w:rsidRPr="0073694C" w:rsidRDefault="00861D5F" w:rsidP="008473B1">
                  <w:pPr>
                    <w:rPr>
                      <w:rFonts w:ascii="Calibri" w:hAnsi="Calibri" w:cs="Calibri"/>
                      <w:sz w:val="24"/>
                      <w:szCs w:val="24"/>
                    </w:rPr>
                  </w:pPr>
                </w:p>
                <w:p w:rsidR="00861D5F" w:rsidRPr="0073694C" w:rsidRDefault="00861D5F" w:rsidP="008473B1">
                  <w:pPr>
                    <w:rPr>
                      <w:rFonts w:ascii="Arial" w:hAnsi="Arial" w:cs="Arial"/>
                      <w:sz w:val="24"/>
                      <w:szCs w:val="24"/>
                    </w:rPr>
                  </w:pPr>
                </w:p>
              </w:tc>
              <w:tc>
                <w:tcPr>
                  <w:tcW w:w="4681" w:type="dxa"/>
                  <w:gridSpan w:val="2"/>
                </w:tcPr>
                <w:p w:rsidR="00861D5F" w:rsidRPr="0073694C" w:rsidRDefault="00861D5F" w:rsidP="008473B1">
                  <w:pPr>
                    <w:rPr>
                      <w:rFonts w:ascii="Calibri" w:hAnsi="Calibri" w:cs="Calibri"/>
                      <w:sz w:val="24"/>
                      <w:szCs w:val="24"/>
                    </w:rPr>
                  </w:pPr>
                </w:p>
                <w:p w:rsidR="00861D5F" w:rsidRPr="0073694C" w:rsidRDefault="00861D5F" w:rsidP="008473B1">
                  <w:pPr>
                    <w:rPr>
                      <w:rFonts w:ascii="Arial" w:hAnsi="Arial" w:cs="Arial"/>
                      <w:sz w:val="24"/>
                      <w:szCs w:val="24"/>
                    </w:rPr>
                  </w:pPr>
                  <w:r w:rsidRPr="0073694C">
                    <w:rPr>
                      <w:rFonts w:ascii="Calibri" w:hAnsi="Calibri" w:cs="Calibri"/>
                      <w:sz w:val="24"/>
                      <w:szCs w:val="24"/>
                    </w:rPr>
                    <w:fldChar w:fldCharType="begin">
                      <w:ffData>
                        <w:name w:val=""/>
                        <w:enabled/>
                        <w:calcOnExit w:val="0"/>
                        <w:checkBox>
                          <w:sizeAuto/>
                          <w:default w:val="0"/>
                        </w:checkBox>
                      </w:ffData>
                    </w:fldChar>
                  </w:r>
                  <w:r w:rsidRPr="0073694C">
                    <w:rPr>
                      <w:rFonts w:ascii="Calibri" w:hAnsi="Calibri" w:cs="Calibri"/>
                      <w:sz w:val="24"/>
                      <w:szCs w:val="24"/>
                    </w:rPr>
                    <w:instrText xml:space="preserve"> FORMCHECKBOX </w:instrText>
                  </w:r>
                  <w:r w:rsidR="009F1E7B">
                    <w:rPr>
                      <w:rFonts w:ascii="Calibri" w:hAnsi="Calibri" w:cs="Calibri"/>
                      <w:sz w:val="24"/>
                      <w:szCs w:val="24"/>
                    </w:rPr>
                  </w:r>
                  <w:r w:rsidR="009F1E7B">
                    <w:rPr>
                      <w:rFonts w:ascii="Calibri" w:hAnsi="Calibri" w:cs="Calibri"/>
                      <w:sz w:val="24"/>
                      <w:szCs w:val="24"/>
                    </w:rPr>
                    <w:fldChar w:fldCharType="separate"/>
                  </w:r>
                  <w:r w:rsidRPr="0073694C">
                    <w:rPr>
                      <w:rFonts w:ascii="Calibri" w:hAnsi="Calibri" w:cs="Calibri"/>
                      <w:sz w:val="24"/>
                      <w:szCs w:val="24"/>
                    </w:rPr>
                    <w:fldChar w:fldCharType="end"/>
                  </w:r>
                  <w:r w:rsidRPr="0073694C">
                    <w:rPr>
                      <w:rFonts w:ascii="Calibri" w:hAnsi="Calibri" w:cs="Calibri"/>
                      <w:sz w:val="24"/>
                      <w:szCs w:val="24"/>
                    </w:rPr>
                    <w:t xml:space="preserve"> Practical Rooms</w:t>
                  </w:r>
                </w:p>
                <w:p w:rsidR="00861D5F" w:rsidRPr="0073694C" w:rsidRDefault="00861D5F" w:rsidP="008473B1">
                  <w:pPr>
                    <w:rPr>
                      <w:rFonts w:ascii="Arial" w:hAnsi="Arial" w:cs="Arial"/>
                      <w:sz w:val="24"/>
                      <w:szCs w:val="24"/>
                    </w:rPr>
                  </w:pPr>
                  <w:r w:rsidRPr="0073694C">
                    <w:rPr>
                      <w:rFonts w:ascii="Calibri" w:hAnsi="Calibri" w:cs="Calibri"/>
                      <w:sz w:val="24"/>
                      <w:szCs w:val="24"/>
                    </w:rPr>
                    <w:fldChar w:fldCharType="begin">
                      <w:ffData>
                        <w:name w:val=""/>
                        <w:enabled/>
                        <w:calcOnExit w:val="0"/>
                        <w:checkBox>
                          <w:sizeAuto/>
                          <w:default w:val="0"/>
                        </w:checkBox>
                      </w:ffData>
                    </w:fldChar>
                  </w:r>
                  <w:r w:rsidRPr="0073694C">
                    <w:rPr>
                      <w:rFonts w:ascii="Calibri" w:hAnsi="Calibri" w:cs="Calibri"/>
                      <w:sz w:val="24"/>
                      <w:szCs w:val="24"/>
                    </w:rPr>
                    <w:instrText xml:space="preserve"> FORMCHECKBOX </w:instrText>
                  </w:r>
                  <w:r w:rsidR="009F1E7B">
                    <w:rPr>
                      <w:rFonts w:ascii="Calibri" w:hAnsi="Calibri" w:cs="Calibri"/>
                      <w:sz w:val="24"/>
                      <w:szCs w:val="24"/>
                    </w:rPr>
                  </w:r>
                  <w:r w:rsidR="009F1E7B">
                    <w:rPr>
                      <w:rFonts w:ascii="Calibri" w:hAnsi="Calibri" w:cs="Calibri"/>
                      <w:sz w:val="24"/>
                      <w:szCs w:val="24"/>
                    </w:rPr>
                    <w:fldChar w:fldCharType="separate"/>
                  </w:r>
                  <w:r w:rsidRPr="0073694C">
                    <w:rPr>
                      <w:rFonts w:ascii="Calibri" w:hAnsi="Calibri" w:cs="Calibri"/>
                      <w:sz w:val="24"/>
                      <w:szCs w:val="24"/>
                    </w:rPr>
                    <w:fldChar w:fldCharType="end"/>
                  </w:r>
                  <w:r w:rsidRPr="0073694C">
                    <w:rPr>
                      <w:rFonts w:ascii="Calibri" w:hAnsi="Calibri" w:cs="Calibri"/>
                      <w:sz w:val="24"/>
                      <w:szCs w:val="24"/>
                    </w:rPr>
                    <w:t xml:space="preserve"> Milo Room</w:t>
                  </w:r>
                </w:p>
                <w:p w:rsidR="00861D5F" w:rsidRPr="0073694C" w:rsidRDefault="00861D5F" w:rsidP="008473B1">
                  <w:pPr>
                    <w:rPr>
                      <w:rFonts w:ascii="Calibri" w:hAnsi="Calibri" w:cs="Calibri"/>
                      <w:sz w:val="24"/>
                      <w:szCs w:val="24"/>
                    </w:rPr>
                  </w:pPr>
                  <w:r w:rsidRPr="0073694C">
                    <w:rPr>
                      <w:rFonts w:ascii="Calibri" w:hAnsi="Calibri" w:cs="Calibri"/>
                      <w:sz w:val="24"/>
                      <w:szCs w:val="24"/>
                    </w:rPr>
                    <w:fldChar w:fldCharType="begin">
                      <w:ffData>
                        <w:name w:val=""/>
                        <w:enabled/>
                        <w:calcOnExit w:val="0"/>
                        <w:checkBox>
                          <w:sizeAuto/>
                          <w:default w:val="0"/>
                        </w:checkBox>
                      </w:ffData>
                    </w:fldChar>
                  </w:r>
                  <w:r w:rsidRPr="0073694C">
                    <w:rPr>
                      <w:rFonts w:ascii="Calibri" w:hAnsi="Calibri" w:cs="Calibri"/>
                      <w:sz w:val="24"/>
                      <w:szCs w:val="24"/>
                    </w:rPr>
                    <w:instrText xml:space="preserve"> FORMCHECKBOX </w:instrText>
                  </w:r>
                  <w:r w:rsidR="009F1E7B">
                    <w:rPr>
                      <w:rFonts w:ascii="Calibri" w:hAnsi="Calibri" w:cs="Calibri"/>
                      <w:sz w:val="24"/>
                      <w:szCs w:val="24"/>
                    </w:rPr>
                  </w:r>
                  <w:r w:rsidR="009F1E7B">
                    <w:rPr>
                      <w:rFonts w:ascii="Calibri" w:hAnsi="Calibri" w:cs="Calibri"/>
                      <w:sz w:val="24"/>
                      <w:szCs w:val="24"/>
                    </w:rPr>
                    <w:fldChar w:fldCharType="separate"/>
                  </w:r>
                  <w:r w:rsidRPr="0073694C">
                    <w:rPr>
                      <w:rFonts w:ascii="Calibri" w:hAnsi="Calibri" w:cs="Calibri"/>
                      <w:sz w:val="24"/>
                      <w:szCs w:val="24"/>
                    </w:rPr>
                    <w:fldChar w:fldCharType="end"/>
                  </w:r>
                  <w:r w:rsidRPr="0073694C">
                    <w:rPr>
                      <w:rFonts w:ascii="Calibri" w:hAnsi="Calibri" w:cs="Calibri"/>
                      <w:sz w:val="24"/>
                      <w:szCs w:val="24"/>
                    </w:rPr>
                    <w:t xml:space="preserve"> </w:t>
                  </w:r>
                  <w:r w:rsidR="00650AE3">
                    <w:rPr>
                      <w:rFonts w:ascii="Calibri" w:hAnsi="Calibri" w:cs="Calibri"/>
                      <w:sz w:val="24"/>
                      <w:szCs w:val="24"/>
                    </w:rPr>
                    <w:t>Control Tactics</w:t>
                  </w:r>
                  <w:r w:rsidRPr="0073694C">
                    <w:rPr>
                      <w:rFonts w:ascii="Calibri" w:hAnsi="Calibri" w:cs="Calibri"/>
                      <w:sz w:val="24"/>
                      <w:szCs w:val="24"/>
                    </w:rPr>
                    <w:t xml:space="preserve"> Mat Room</w:t>
                  </w:r>
                </w:p>
                <w:p w:rsidR="00861D5F" w:rsidRPr="0073694C" w:rsidRDefault="00861D5F" w:rsidP="008473B1">
                  <w:pPr>
                    <w:rPr>
                      <w:rFonts w:ascii="Calibri" w:hAnsi="Calibri" w:cs="Calibri"/>
                      <w:sz w:val="24"/>
                      <w:szCs w:val="24"/>
                    </w:rPr>
                  </w:pPr>
                  <w:r w:rsidRPr="0073694C">
                    <w:rPr>
                      <w:rFonts w:ascii="Calibri" w:hAnsi="Calibri" w:cs="Calibri"/>
                      <w:sz w:val="24"/>
                      <w:szCs w:val="24"/>
                    </w:rPr>
                    <w:fldChar w:fldCharType="begin">
                      <w:ffData>
                        <w:name w:val=""/>
                        <w:enabled/>
                        <w:calcOnExit w:val="0"/>
                        <w:checkBox>
                          <w:sizeAuto/>
                          <w:default w:val="0"/>
                        </w:checkBox>
                      </w:ffData>
                    </w:fldChar>
                  </w:r>
                  <w:r w:rsidRPr="0073694C">
                    <w:rPr>
                      <w:rFonts w:ascii="Calibri" w:hAnsi="Calibri" w:cs="Calibri"/>
                      <w:sz w:val="24"/>
                      <w:szCs w:val="24"/>
                    </w:rPr>
                    <w:instrText xml:space="preserve"> FORMCHECKBOX </w:instrText>
                  </w:r>
                  <w:r w:rsidR="009F1E7B">
                    <w:rPr>
                      <w:rFonts w:ascii="Calibri" w:hAnsi="Calibri" w:cs="Calibri"/>
                      <w:sz w:val="24"/>
                      <w:szCs w:val="24"/>
                    </w:rPr>
                  </w:r>
                  <w:r w:rsidR="009F1E7B">
                    <w:rPr>
                      <w:rFonts w:ascii="Calibri" w:hAnsi="Calibri" w:cs="Calibri"/>
                      <w:sz w:val="24"/>
                      <w:szCs w:val="24"/>
                    </w:rPr>
                    <w:fldChar w:fldCharType="separate"/>
                  </w:r>
                  <w:r w:rsidRPr="0073694C">
                    <w:rPr>
                      <w:rFonts w:ascii="Calibri" w:hAnsi="Calibri" w:cs="Calibri"/>
                      <w:sz w:val="24"/>
                      <w:szCs w:val="24"/>
                    </w:rPr>
                    <w:fldChar w:fldCharType="end"/>
                  </w:r>
                  <w:r w:rsidRPr="0073694C">
                    <w:rPr>
                      <w:rFonts w:ascii="Calibri" w:hAnsi="Calibri" w:cs="Calibri"/>
                      <w:sz w:val="24"/>
                      <w:szCs w:val="24"/>
                    </w:rPr>
                    <w:t xml:space="preserve"> Fitness Center</w:t>
                  </w:r>
                </w:p>
                <w:p w:rsidR="00861D5F" w:rsidRPr="0073694C" w:rsidRDefault="00861D5F" w:rsidP="008473B1">
                  <w:pPr>
                    <w:rPr>
                      <w:rFonts w:ascii="Arial" w:hAnsi="Arial" w:cs="Arial"/>
                      <w:sz w:val="24"/>
                      <w:szCs w:val="24"/>
                    </w:rPr>
                  </w:pPr>
                </w:p>
              </w:tc>
            </w:tr>
            <w:tr w:rsidR="00861D5F" w:rsidTr="00861D5F">
              <w:tc>
                <w:tcPr>
                  <w:tcW w:w="9175" w:type="dxa"/>
                  <w:gridSpan w:val="5"/>
                  <w:shd w:val="clear" w:color="auto" w:fill="BDD6EE" w:themeFill="accent1" w:themeFillTint="66"/>
                </w:tcPr>
                <w:p w:rsidR="00861D5F" w:rsidRDefault="00861D5F" w:rsidP="008473B1">
                  <w:pPr>
                    <w:jc w:val="center"/>
                    <w:rPr>
                      <w:rFonts w:ascii="Arial" w:hAnsi="Arial" w:cs="Arial"/>
                      <w:sz w:val="20"/>
                    </w:rPr>
                  </w:pPr>
                  <w:r>
                    <w:rPr>
                      <w:rFonts w:ascii="Arial" w:hAnsi="Arial" w:cs="Arial"/>
                      <w:sz w:val="20"/>
                    </w:rPr>
                    <w:t>Force on Force Training:</w:t>
                  </w:r>
                </w:p>
                <w:p w:rsidR="00861D5F" w:rsidRDefault="00D010B0" w:rsidP="008473B1">
                  <w:pPr>
                    <w:jc w:val="center"/>
                    <w:rPr>
                      <w:rFonts w:ascii="Arial" w:hAnsi="Arial" w:cs="Arial"/>
                      <w:sz w:val="20"/>
                    </w:rPr>
                  </w:pPr>
                  <w:r>
                    <w:rPr>
                      <w:rFonts w:ascii="Arial" w:hAnsi="Arial" w:cs="Arial"/>
                      <w:sz w:val="20"/>
                    </w:rPr>
                    <w:t>Projectile Simulation-Control Tactics</w:t>
                  </w:r>
                </w:p>
              </w:tc>
            </w:tr>
            <w:tr w:rsidR="00861D5F" w:rsidTr="00861D5F">
              <w:tc>
                <w:tcPr>
                  <w:tcW w:w="4405" w:type="dxa"/>
                  <w:gridSpan w:val="2"/>
                </w:tcPr>
                <w:p w:rsidR="00861D5F" w:rsidRDefault="00861D5F" w:rsidP="008473B1">
                  <w:pPr>
                    <w:rPr>
                      <w:rFonts w:ascii="Calibri" w:hAnsi="Calibri" w:cs="Calibri"/>
                      <w:szCs w:val="24"/>
                    </w:rPr>
                  </w:pPr>
                </w:p>
                <w:p w:rsidR="00861D5F" w:rsidRDefault="00861D5F" w:rsidP="00861D5F">
                  <w:pPr>
                    <w:rPr>
                      <w:rFonts w:ascii="Arial" w:hAnsi="Arial" w:cs="Arial"/>
                      <w:sz w:val="20"/>
                    </w:rPr>
                  </w:pPr>
                  <w:r w:rsidRPr="0073694C">
                    <w:rPr>
                      <w:rFonts w:ascii="Calibri" w:hAnsi="Calibri" w:cs="Calibri"/>
                      <w:sz w:val="24"/>
                      <w:szCs w:val="24"/>
                    </w:rPr>
                    <w:fldChar w:fldCharType="begin">
                      <w:ffData>
                        <w:name w:val=""/>
                        <w:enabled/>
                        <w:calcOnExit w:val="0"/>
                        <w:checkBox>
                          <w:sizeAuto/>
                          <w:default w:val="0"/>
                        </w:checkBox>
                      </w:ffData>
                    </w:fldChar>
                  </w:r>
                  <w:r w:rsidRPr="0073694C">
                    <w:rPr>
                      <w:rFonts w:ascii="Calibri" w:hAnsi="Calibri" w:cs="Calibri"/>
                      <w:sz w:val="24"/>
                      <w:szCs w:val="24"/>
                    </w:rPr>
                    <w:instrText xml:space="preserve"> FORMCHECKBOX </w:instrText>
                  </w:r>
                  <w:r w:rsidR="009F1E7B">
                    <w:rPr>
                      <w:rFonts w:ascii="Calibri" w:hAnsi="Calibri" w:cs="Calibri"/>
                      <w:sz w:val="24"/>
                      <w:szCs w:val="24"/>
                    </w:rPr>
                  </w:r>
                  <w:r w:rsidR="009F1E7B">
                    <w:rPr>
                      <w:rFonts w:ascii="Calibri" w:hAnsi="Calibri" w:cs="Calibri"/>
                      <w:sz w:val="24"/>
                      <w:szCs w:val="24"/>
                    </w:rPr>
                    <w:fldChar w:fldCharType="separate"/>
                  </w:r>
                  <w:r w:rsidRPr="0073694C">
                    <w:rPr>
                      <w:rFonts w:ascii="Calibri" w:hAnsi="Calibri" w:cs="Calibri"/>
                      <w:sz w:val="24"/>
                      <w:szCs w:val="24"/>
                    </w:rPr>
                    <w:fldChar w:fldCharType="end"/>
                  </w:r>
                  <w:r>
                    <w:rPr>
                      <w:rFonts w:ascii="Calibri" w:hAnsi="Calibri" w:cs="Calibri"/>
                      <w:szCs w:val="24"/>
                    </w:rPr>
                    <w:t xml:space="preserve">  We w</w:t>
                  </w:r>
                  <w:r>
                    <w:rPr>
                      <w:rFonts w:ascii="Arial" w:hAnsi="Arial" w:cs="Arial"/>
                      <w:sz w:val="20"/>
                    </w:rPr>
                    <w:t>ill be doing projectile simulation training  ( I have read the attached projectile Simulation Safety guidelines and agree to follow them)</w:t>
                  </w:r>
                </w:p>
              </w:tc>
              <w:tc>
                <w:tcPr>
                  <w:tcW w:w="4770" w:type="dxa"/>
                  <w:gridSpan w:val="3"/>
                </w:tcPr>
                <w:p w:rsidR="00861D5F" w:rsidRDefault="00861D5F" w:rsidP="008473B1">
                  <w:pPr>
                    <w:rPr>
                      <w:rFonts w:ascii="Calibri" w:hAnsi="Calibri" w:cs="Calibri"/>
                      <w:szCs w:val="24"/>
                    </w:rPr>
                  </w:pPr>
                </w:p>
                <w:p w:rsidR="00861D5F" w:rsidRPr="00D010B0" w:rsidRDefault="00861D5F" w:rsidP="008473B1">
                  <w:pPr>
                    <w:rPr>
                      <w:rFonts w:ascii="Arial" w:hAnsi="Arial" w:cs="Arial"/>
                      <w:szCs w:val="24"/>
                    </w:rPr>
                  </w:pPr>
                  <w:r w:rsidRPr="0073694C">
                    <w:rPr>
                      <w:rFonts w:ascii="Calibri" w:hAnsi="Calibri" w:cs="Calibri"/>
                      <w:sz w:val="24"/>
                      <w:szCs w:val="24"/>
                    </w:rPr>
                    <w:fldChar w:fldCharType="begin">
                      <w:ffData>
                        <w:name w:val=""/>
                        <w:enabled/>
                        <w:calcOnExit w:val="0"/>
                        <w:checkBox>
                          <w:sizeAuto/>
                          <w:default w:val="0"/>
                        </w:checkBox>
                      </w:ffData>
                    </w:fldChar>
                  </w:r>
                  <w:r w:rsidRPr="0073694C">
                    <w:rPr>
                      <w:rFonts w:ascii="Calibri" w:hAnsi="Calibri" w:cs="Calibri"/>
                      <w:sz w:val="24"/>
                      <w:szCs w:val="24"/>
                    </w:rPr>
                    <w:instrText xml:space="preserve"> FORMCHECKBOX </w:instrText>
                  </w:r>
                  <w:r w:rsidR="009F1E7B">
                    <w:rPr>
                      <w:rFonts w:ascii="Calibri" w:hAnsi="Calibri" w:cs="Calibri"/>
                      <w:sz w:val="24"/>
                      <w:szCs w:val="24"/>
                    </w:rPr>
                  </w:r>
                  <w:r w:rsidR="009F1E7B">
                    <w:rPr>
                      <w:rFonts w:ascii="Calibri" w:hAnsi="Calibri" w:cs="Calibri"/>
                      <w:sz w:val="24"/>
                      <w:szCs w:val="24"/>
                    </w:rPr>
                    <w:fldChar w:fldCharType="separate"/>
                  </w:r>
                  <w:r w:rsidRPr="0073694C">
                    <w:rPr>
                      <w:rFonts w:ascii="Calibri" w:hAnsi="Calibri" w:cs="Calibri"/>
                      <w:sz w:val="24"/>
                      <w:szCs w:val="24"/>
                    </w:rPr>
                    <w:fldChar w:fldCharType="end"/>
                  </w:r>
                  <w:r>
                    <w:rPr>
                      <w:rFonts w:ascii="Calibri" w:hAnsi="Calibri" w:cs="Calibri"/>
                      <w:szCs w:val="24"/>
                    </w:rPr>
                    <w:t xml:space="preserve"> </w:t>
                  </w:r>
                  <w:r w:rsidRPr="00D010B0">
                    <w:rPr>
                      <w:rFonts w:ascii="Arial" w:hAnsi="Arial" w:cs="Arial"/>
                      <w:szCs w:val="24"/>
                    </w:rPr>
                    <w:t xml:space="preserve">We will be doing Control Tactics Training </w:t>
                  </w:r>
                </w:p>
                <w:p w:rsidR="00861D5F" w:rsidRPr="00D010B0" w:rsidRDefault="00861D5F" w:rsidP="008473B1">
                  <w:pPr>
                    <w:rPr>
                      <w:rFonts w:ascii="Arial" w:hAnsi="Arial" w:cs="Arial"/>
                      <w:sz w:val="32"/>
                      <w:szCs w:val="32"/>
                    </w:rPr>
                  </w:pPr>
                  <w:r w:rsidRPr="00D010B0">
                    <w:rPr>
                      <w:rFonts w:ascii="Arial" w:hAnsi="Arial" w:cs="Arial"/>
                      <w:szCs w:val="24"/>
                    </w:rPr>
                    <w:t xml:space="preserve">(I have read </w:t>
                  </w:r>
                  <w:r w:rsidR="00650AE3" w:rsidRPr="00D010B0">
                    <w:rPr>
                      <w:rFonts w:ascii="Arial" w:hAnsi="Arial" w:cs="Arial"/>
                      <w:sz w:val="20"/>
                      <w:szCs w:val="20"/>
                    </w:rPr>
                    <w:t xml:space="preserve">Control </w:t>
                  </w:r>
                  <w:r w:rsidRPr="00D010B0">
                    <w:rPr>
                      <w:rFonts w:ascii="Arial" w:hAnsi="Arial" w:cs="Arial"/>
                      <w:sz w:val="20"/>
                      <w:szCs w:val="20"/>
                    </w:rPr>
                    <w:t>Tactics Safety Protocols)</w:t>
                  </w:r>
                </w:p>
                <w:p w:rsidR="00861D5F" w:rsidRDefault="00861D5F" w:rsidP="008473B1">
                  <w:pPr>
                    <w:rPr>
                      <w:rFonts w:ascii="Arial" w:hAnsi="Arial" w:cs="Arial"/>
                      <w:sz w:val="20"/>
                    </w:rPr>
                  </w:pPr>
                </w:p>
              </w:tc>
            </w:tr>
          </w:tbl>
          <w:p w:rsidR="00861D5F" w:rsidRDefault="00861D5F" w:rsidP="008473B1">
            <w:pPr>
              <w:rPr>
                <w:rFonts w:ascii="Arial" w:hAnsi="Arial" w:cs="Arial"/>
                <w:sz w:val="20"/>
              </w:rPr>
            </w:pPr>
          </w:p>
          <w:tbl>
            <w:tblPr>
              <w:tblStyle w:val="TableGrid"/>
              <w:tblW w:w="0" w:type="auto"/>
              <w:tblLook w:val="04A0" w:firstRow="1" w:lastRow="0" w:firstColumn="1" w:lastColumn="0" w:noHBand="0" w:noVBand="1"/>
            </w:tblPr>
            <w:tblGrid>
              <w:gridCol w:w="4561"/>
              <w:gridCol w:w="4562"/>
            </w:tblGrid>
            <w:tr w:rsidR="00861D5F" w:rsidTr="00861D5F">
              <w:tc>
                <w:tcPr>
                  <w:tcW w:w="9123" w:type="dxa"/>
                  <w:gridSpan w:val="2"/>
                </w:tcPr>
                <w:p w:rsidR="00861D5F" w:rsidRDefault="00861D5F" w:rsidP="008473B1">
                  <w:pPr>
                    <w:pStyle w:val="NoSpacing"/>
                    <w:rPr>
                      <w:rFonts w:ascii="Calibri" w:hAnsi="Calibri" w:cs="Calibri"/>
                    </w:rPr>
                  </w:pPr>
                  <w:r w:rsidRPr="00894A5F">
                    <w:rPr>
                      <w:rFonts w:ascii="Calibri" w:hAnsi="Calibri" w:cs="Calibri"/>
                    </w:rPr>
                    <w:t xml:space="preserve">I understand that </w:t>
                  </w:r>
                  <w:r>
                    <w:rPr>
                      <w:rFonts w:ascii="Calibri" w:hAnsi="Calibri" w:cs="Calibri"/>
                    </w:rPr>
                    <w:t>a</w:t>
                  </w:r>
                  <w:r w:rsidRPr="00894A5F">
                    <w:rPr>
                      <w:rFonts w:ascii="Calibri" w:hAnsi="Calibri" w:cs="Calibri"/>
                    </w:rPr>
                    <w:t>s the officer in charge, I</w:t>
                  </w:r>
                  <w:r>
                    <w:rPr>
                      <w:rFonts w:ascii="Calibri" w:hAnsi="Calibri" w:cs="Calibri"/>
                    </w:rPr>
                    <w:t xml:space="preserve"> acknowledge, </w:t>
                  </w:r>
                  <w:r w:rsidRPr="00894A5F">
                    <w:rPr>
                      <w:rFonts w:ascii="Calibri" w:hAnsi="Calibri" w:cs="Calibri"/>
                    </w:rPr>
                    <w:t xml:space="preserve">understand </w:t>
                  </w:r>
                  <w:r>
                    <w:rPr>
                      <w:rFonts w:ascii="Calibri" w:hAnsi="Calibri" w:cs="Calibri"/>
                    </w:rPr>
                    <w:t xml:space="preserve">and have read the safety protocols attached to this document and agree to </w:t>
                  </w:r>
                  <w:r w:rsidR="00D010B0">
                    <w:rPr>
                      <w:rFonts w:ascii="Calibri" w:hAnsi="Calibri" w:cs="Calibri"/>
                    </w:rPr>
                    <w:t>fully comply with all conditions set forth.</w:t>
                  </w:r>
                  <w:r>
                    <w:rPr>
                      <w:rFonts w:ascii="Calibri" w:hAnsi="Calibri" w:cs="Calibri"/>
                    </w:rPr>
                    <w:t xml:space="preserve"> </w:t>
                  </w:r>
                </w:p>
                <w:p w:rsidR="00861D5F" w:rsidRDefault="00861D5F" w:rsidP="008473B1">
                  <w:pPr>
                    <w:pStyle w:val="NoSpacing"/>
                    <w:rPr>
                      <w:rFonts w:ascii="Calibri" w:hAnsi="Calibri" w:cs="Calibri"/>
                    </w:rPr>
                  </w:pPr>
                </w:p>
                <w:p w:rsidR="00861D5F" w:rsidRPr="00894A5F" w:rsidRDefault="00861D5F" w:rsidP="008473B1">
                  <w:pPr>
                    <w:pStyle w:val="NoSpacing"/>
                    <w:rPr>
                      <w:rFonts w:cs="Calibri"/>
                    </w:rPr>
                  </w:pPr>
                  <w:r>
                    <w:rPr>
                      <w:rFonts w:ascii="Calibri" w:hAnsi="Calibri" w:cs="Calibri"/>
                    </w:rPr>
                    <w:t xml:space="preserve">I understand that </w:t>
                  </w:r>
                  <w:r w:rsidRPr="00894A5F">
                    <w:rPr>
                      <w:rFonts w:ascii="Calibri" w:hAnsi="Calibri" w:cs="Calibri"/>
                    </w:rPr>
                    <w:t>violation</w:t>
                  </w:r>
                  <w:r w:rsidR="00D010B0">
                    <w:rPr>
                      <w:rFonts w:ascii="Calibri" w:hAnsi="Calibri" w:cs="Calibri"/>
                    </w:rPr>
                    <w:t xml:space="preserve"> any</w:t>
                  </w:r>
                  <w:r w:rsidRPr="00894A5F">
                    <w:rPr>
                      <w:rFonts w:ascii="Calibri" w:hAnsi="Calibri" w:cs="Calibri"/>
                    </w:rPr>
                    <w:t xml:space="preserve"> of the safety rules will result in the removal of individual student</w:t>
                  </w:r>
                  <w:r w:rsidR="00D010B0">
                    <w:rPr>
                      <w:rFonts w:ascii="Calibri" w:hAnsi="Calibri" w:cs="Calibri"/>
                    </w:rPr>
                    <w:t>(</w:t>
                  </w:r>
                  <w:r w:rsidRPr="00894A5F">
                    <w:rPr>
                      <w:rFonts w:ascii="Calibri" w:hAnsi="Calibri" w:cs="Calibri"/>
                    </w:rPr>
                    <w:t>s</w:t>
                  </w:r>
                  <w:r w:rsidR="00D010B0">
                    <w:rPr>
                      <w:rFonts w:ascii="Calibri" w:hAnsi="Calibri" w:cs="Calibri"/>
                    </w:rPr>
                    <w:t>)</w:t>
                  </w:r>
                  <w:r w:rsidRPr="00894A5F">
                    <w:rPr>
                      <w:rFonts w:ascii="Calibri" w:hAnsi="Calibri" w:cs="Calibri"/>
                    </w:rPr>
                    <w:t xml:space="preserve"> or group</w:t>
                  </w:r>
                  <w:r w:rsidR="00D010B0">
                    <w:rPr>
                      <w:rFonts w:ascii="Calibri" w:hAnsi="Calibri" w:cs="Calibri"/>
                    </w:rPr>
                    <w:t>(</w:t>
                  </w:r>
                  <w:r w:rsidRPr="00894A5F">
                    <w:rPr>
                      <w:rFonts w:ascii="Calibri" w:hAnsi="Calibri" w:cs="Calibri"/>
                    </w:rPr>
                    <w:t>s</w:t>
                  </w:r>
                  <w:r w:rsidR="00D010B0">
                    <w:rPr>
                      <w:rFonts w:ascii="Calibri" w:hAnsi="Calibri" w:cs="Calibri"/>
                    </w:rPr>
                    <w:t>)</w:t>
                  </w:r>
                  <w:r w:rsidRPr="00894A5F">
                    <w:rPr>
                      <w:rFonts w:ascii="Calibri" w:hAnsi="Calibri" w:cs="Calibri"/>
                    </w:rPr>
                    <w:t xml:space="preserve"> from the facility</w:t>
                  </w:r>
                  <w:r>
                    <w:rPr>
                      <w:rFonts w:ascii="Calibri" w:hAnsi="Calibri" w:cs="Calibri"/>
                    </w:rPr>
                    <w:t xml:space="preserve"> and that future use of the Academy may be denied.  </w:t>
                  </w:r>
                </w:p>
                <w:p w:rsidR="00861D5F" w:rsidRDefault="00861D5F" w:rsidP="008473B1">
                  <w:pPr>
                    <w:rPr>
                      <w:rFonts w:ascii="Arial" w:hAnsi="Arial" w:cs="Arial"/>
                      <w:sz w:val="20"/>
                    </w:rPr>
                  </w:pPr>
                </w:p>
              </w:tc>
            </w:tr>
            <w:tr w:rsidR="00861D5F" w:rsidTr="00861D5F">
              <w:tc>
                <w:tcPr>
                  <w:tcW w:w="4561" w:type="dxa"/>
                  <w:shd w:val="clear" w:color="auto" w:fill="BDD6EE" w:themeFill="accent1" w:themeFillTint="66"/>
                </w:tcPr>
                <w:p w:rsidR="00861D5F" w:rsidRDefault="00861D5F" w:rsidP="008473B1">
                  <w:pPr>
                    <w:rPr>
                      <w:rFonts w:ascii="Arial" w:hAnsi="Arial" w:cs="Arial"/>
                      <w:sz w:val="20"/>
                    </w:rPr>
                  </w:pPr>
                  <w:r>
                    <w:rPr>
                      <w:rFonts w:ascii="Arial" w:hAnsi="Arial" w:cs="Arial"/>
                      <w:sz w:val="20"/>
                    </w:rPr>
                    <w:lastRenderedPageBreak/>
                    <w:t>Officer in Charge of Training</w:t>
                  </w:r>
                </w:p>
                <w:p w:rsidR="00D53C0C" w:rsidRDefault="00D53C0C" w:rsidP="008473B1">
                  <w:pPr>
                    <w:rPr>
                      <w:rFonts w:ascii="Arial" w:hAnsi="Arial" w:cs="Arial"/>
                      <w:sz w:val="20"/>
                    </w:rPr>
                  </w:pPr>
                </w:p>
              </w:tc>
              <w:tc>
                <w:tcPr>
                  <w:tcW w:w="4562" w:type="dxa"/>
                </w:tcPr>
                <w:p w:rsidR="00861D5F" w:rsidRDefault="00861D5F" w:rsidP="008473B1">
                  <w:pPr>
                    <w:rPr>
                      <w:rFonts w:ascii="Arial" w:hAnsi="Arial" w:cs="Arial"/>
                      <w:sz w:val="20"/>
                    </w:rPr>
                  </w:pPr>
                </w:p>
              </w:tc>
            </w:tr>
            <w:tr w:rsidR="00861D5F" w:rsidTr="00861D5F">
              <w:tc>
                <w:tcPr>
                  <w:tcW w:w="4561" w:type="dxa"/>
                  <w:shd w:val="clear" w:color="auto" w:fill="BDD6EE" w:themeFill="accent1" w:themeFillTint="66"/>
                </w:tcPr>
                <w:p w:rsidR="00861D5F" w:rsidRDefault="00861D5F" w:rsidP="008473B1">
                  <w:pPr>
                    <w:rPr>
                      <w:rFonts w:ascii="Arial" w:hAnsi="Arial" w:cs="Arial"/>
                      <w:sz w:val="20"/>
                    </w:rPr>
                  </w:pPr>
                  <w:r>
                    <w:rPr>
                      <w:rFonts w:ascii="Arial" w:hAnsi="Arial" w:cs="Arial"/>
                      <w:sz w:val="20"/>
                    </w:rPr>
                    <w:t>Signature of Officer in Charge of Training</w:t>
                  </w:r>
                </w:p>
                <w:p w:rsidR="00D53C0C" w:rsidRDefault="00D53C0C" w:rsidP="008473B1">
                  <w:pPr>
                    <w:rPr>
                      <w:rFonts w:ascii="Arial" w:hAnsi="Arial" w:cs="Arial"/>
                      <w:sz w:val="20"/>
                    </w:rPr>
                  </w:pPr>
                </w:p>
              </w:tc>
              <w:tc>
                <w:tcPr>
                  <w:tcW w:w="4562" w:type="dxa"/>
                </w:tcPr>
                <w:p w:rsidR="00861D5F" w:rsidRDefault="00861D5F" w:rsidP="008473B1">
                  <w:pPr>
                    <w:rPr>
                      <w:rFonts w:ascii="Arial" w:hAnsi="Arial" w:cs="Arial"/>
                      <w:sz w:val="20"/>
                    </w:rPr>
                  </w:pPr>
                </w:p>
              </w:tc>
            </w:tr>
          </w:tbl>
          <w:p w:rsidR="00861D5F" w:rsidRPr="00D35B90" w:rsidRDefault="00861D5F" w:rsidP="008473B1">
            <w:pPr>
              <w:rPr>
                <w:rFonts w:ascii="Arial" w:hAnsi="Arial" w:cs="Arial"/>
                <w:sz w:val="20"/>
              </w:rPr>
            </w:pPr>
          </w:p>
        </w:tc>
        <w:tc>
          <w:tcPr>
            <w:tcW w:w="222" w:type="dxa"/>
            <w:vAlign w:val="center"/>
          </w:tcPr>
          <w:p w:rsidR="00861D5F" w:rsidRPr="00D35B90" w:rsidRDefault="00861D5F" w:rsidP="008473B1">
            <w:pPr>
              <w:rPr>
                <w:rFonts w:ascii="Arial" w:hAnsi="Arial" w:cs="Arial"/>
                <w:sz w:val="20"/>
              </w:rPr>
            </w:pPr>
          </w:p>
        </w:tc>
      </w:tr>
      <w:tr w:rsidR="00861D5F" w:rsidRPr="00D35B90" w:rsidTr="00861D5F">
        <w:trPr>
          <w:trHeight w:val="288"/>
        </w:trPr>
        <w:tc>
          <w:tcPr>
            <w:tcW w:w="1596" w:type="dxa"/>
            <w:vAlign w:val="center"/>
          </w:tcPr>
          <w:p w:rsidR="00861D5F" w:rsidRPr="007866D2" w:rsidRDefault="00861D5F" w:rsidP="008473B1">
            <w:pPr>
              <w:pStyle w:val="NoSpacing"/>
              <w:rPr>
                <w:rFonts w:cstheme="minorHAnsi"/>
              </w:rPr>
            </w:pPr>
          </w:p>
        </w:tc>
        <w:tc>
          <w:tcPr>
            <w:tcW w:w="7805" w:type="dxa"/>
            <w:gridSpan w:val="2"/>
            <w:vAlign w:val="center"/>
          </w:tcPr>
          <w:p w:rsidR="00861D5F" w:rsidRPr="007866D2" w:rsidRDefault="00861D5F" w:rsidP="008473B1">
            <w:pPr>
              <w:pStyle w:val="NoSpacing"/>
              <w:rPr>
                <w:rFonts w:cstheme="minorHAnsi"/>
              </w:rPr>
            </w:pPr>
          </w:p>
        </w:tc>
        <w:tc>
          <w:tcPr>
            <w:tcW w:w="222" w:type="dxa"/>
            <w:vMerge w:val="restart"/>
          </w:tcPr>
          <w:p w:rsidR="00861D5F" w:rsidRPr="00D35B90" w:rsidRDefault="00861D5F" w:rsidP="008473B1">
            <w:pPr>
              <w:rPr>
                <w:rFonts w:ascii="Arial" w:hAnsi="Arial" w:cs="Arial"/>
                <w:b/>
                <w:sz w:val="20"/>
              </w:rPr>
            </w:pPr>
          </w:p>
        </w:tc>
      </w:tr>
      <w:tr w:rsidR="00861D5F" w:rsidRPr="00D35B90" w:rsidTr="00861D5F">
        <w:trPr>
          <w:trHeight w:val="288"/>
        </w:trPr>
        <w:tc>
          <w:tcPr>
            <w:tcW w:w="1596" w:type="dxa"/>
            <w:vAlign w:val="center"/>
          </w:tcPr>
          <w:p w:rsidR="00861D5F" w:rsidRPr="007866D2" w:rsidRDefault="00861D5F" w:rsidP="008473B1">
            <w:pPr>
              <w:pStyle w:val="NoSpacing"/>
              <w:rPr>
                <w:rFonts w:cstheme="minorHAnsi"/>
              </w:rPr>
            </w:pPr>
          </w:p>
        </w:tc>
        <w:tc>
          <w:tcPr>
            <w:tcW w:w="7805" w:type="dxa"/>
            <w:gridSpan w:val="2"/>
            <w:vAlign w:val="center"/>
          </w:tcPr>
          <w:p w:rsidR="00861D5F" w:rsidRPr="007866D2" w:rsidRDefault="00861D5F" w:rsidP="008473B1">
            <w:pPr>
              <w:pStyle w:val="NoSpacing"/>
              <w:rPr>
                <w:rFonts w:cstheme="minorHAnsi"/>
              </w:rPr>
            </w:pPr>
          </w:p>
        </w:tc>
        <w:tc>
          <w:tcPr>
            <w:tcW w:w="222" w:type="dxa"/>
            <w:vMerge/>
          </w:tcPr>
          <w:p w:rsidR="00861D5F" w:rsidRPr="00D35B90" w:rsidRDefault="00861D5F" w:rsidP="008473B1">
            <w:pPr>
              <w:rPr>
                <w:rFonts w:ascii="Arial" w:hAnsi="Arial" w:cs="Arial"/>
                <w:b/>
                <w:sz w:val="20"/>
              </w:rPr>
            </w:pPr>
          </w:p>
        </w:tc>
      </w:tr>
      <w:tr w:rsidR="00861D5F" w:rsidRPr="00D35B90" w:rsidTr="00861D5F">
        <w:trPr>
          <w:trHeight w:val="288"/>
        </w:trPr>
        <w:tc>
          <w:tcPr>
            <w:tcW w:w="2686" w:type="dxa"/>
            <w:gridSpan w:val="2"/>
            <w:vAlign w:val="center"/>
          </w:tcPr>
          <w:p w:rsidR="00861D5F" w:rsidRPr="007866D2" w:rsidRDefault="00861D5F" w:rsidP="008473B1">
            <w:pPr>
              <w:pStyle w:val="NoSpacing"/>
              <w:rPr>
                <w:rFonts w:cstheme="minorHAnsi"/>
              </w:rPr>
            </w:pPr>
          </w:p>
        </w:tc>
        <w:tc>
          <w:tcPr>
            <w:tcW w:w="6715" w:type="dxa"/>
            <w:vAlign w:val="center"/>
          </w:tcPr>
          <w:p w:rsidR="00861D5F" w:rsidRPr="007866D2" w:rsidRDefault="00861D5F" w:rsidP="008473B1">
            <w:pPr>
              <w:pStyle w:val="NoSpacing"/>
              <w:rPr>
                <w:rFonts w:cstheme="minorHAnsi"/>
              </w:rPr>
            </w:pPr>
          </w:p>
        </w:tc>
        <w:tc>
          <w:tcPr>
            <w:tcW w:w="222" w:type="dxa"/>
            <w:vMerge/>
          </w:tcPr>
          <w:p w:rsidR="00861D5F" w:rsidRPr="00D35B90" w:rsidRDefault="00861D5F" w:rsidP="008473B1">
            <w:pPr>
              <w:rPr>
                <w:rFonts w:ascii="Arial" w:hAnsi="Arial" w:cs="Arial"/>
                <w:b/>
                <w:sz w:val="20"/>
              </w:rPr>
            </w:pPr>
          </w:p>
        </w:tc>
      </w:tr>
    </w:tbl>
    <w:p w:rsidR="00861D5F" w:rsidRDefault="00861D5F" w:rsidP="00861D5F">
      <w:pPr>
        <w:pStyle w:val="ListParagraph"/>
        <w:tabs>
          <w:tab w:val="left" w:pos="648"/>
        </w:tabs>
        <w:kinsoku w:val="0"/>
        <w:overflowPunct w:val="0"/>
        <w:ind w:right="275" w:firstLine="0"/>
        <w:jc w:val="left"/>
      </w:pPr>
    </w:p>
    <w:p w:rsidR="00861D5F" w:rsidRDefault="00861D5F" w:rsidP="00861D5F">
      <w:pPr>
        <w:pStyle w:val="Closing"/>
        <w:spacing w:line="240" w:lineRule="auto"/>
      </w:pPr>
      <w:r>
        <w:rPr>
          <w:noProof/>
        </w:rPr>
        <mc:AlternateContent>
          <mc:Choice Requires="wps">
            <w:drawing>
              <wp:anchor distT="0" distB="0" distL="114300" distR="114300" simplePos="0" relativeHeight="251669504" behindDoc="0" locked="0" layoutInCell="1" allowOverlap="1" wp14:anchorId="28988016" wp14:editId="7D768DDA">
                <wp:simplePos x="0" y="0"/>
                <wp:positionH relativeFrom="column">
                  <wp:posOffset>1714500</wp:posOffset>
                </wp:positionH>
                <wp:positionV relativeFrom="paragraph">
                  <wp:posOffset>517525</wp:posOffset>
                </wp:positionV>
                <wp:extent cx="3200400" cy="50927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D5F" w:rsidRPr="00DA14EF" w:rsidRDefault="00861D5F" w:rsidP="00861D5F">
                            <w:pPr>
                              <w:jc w:val="center"/>
                              <w:rPr>
                                <w:rFonts w:ascii="Arial" w:hAnsi="Arial" w:cs="Arial"/>
                                <w:b/>
                                <w:bCs/>
                                <w:szCs w:val="24"/>
                              </w:rPr>
                            </w:pPr>
                            <w:r>
                              <w:rPr>
                                <w:rFonts w:ascii="Arial" w:hAnsi="Arial" w:cs="Arial"/>
                                <w:b/>
                                <w:bCs/>
                                <w:szCs w:val="24"/>
                              </w:rPr>
                              <w:t xml:space="preserve">Facility Reservation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88016" id="Text Box 11" o:spid="_x0000_s1028" type="#_x0000_t202" style="position:absolute;margin-left:135pt;margin-top:40.75pt;width:252pt;height:4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" stroked="f">
                <v:textbox>
                  <w:txbxContent>
                    <w:p w:rsidR="00861D5F" w:rsidRPr="00DA14EF" w:rsidRDefault="00861D5F" w:rsidP="00861D5F">
                      <w:pPr>
                        <w:jc w:val="center"/>
                        <w:rPr>
                          <w:rFonts w:ascii="Arial" w:hAnsi="Arial" w:cs="Arial"/>
                          <w:b/>
                          <w:bCs/>
                          <w:szCs w:val="24"/>
                        </w:rPr>
                      </w:pPr>
                      <w:r>
                        <w:rPr>
                          <w:rFonts w:ascii="Arial" w:hAnsi="Arial" w:cs="Arial"/>
                          <w:b/>
                          <w:bCs/>
                          <w:szCs w:val="24"/>
                        </w:rPr>
                        <w:t xml:space="preserve">Facility Reservation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82CD76F" wp14:editId="7B51A53F">
                <wp:simplePos x="0" y="0"/>
                <wp:positionH relativeFrom="column">
                  <wp:posOffset>1143000</wp:posOffset>
                </wp:positionH>
                <wp:positionV relativeFrom="paragraph">
                  <wp:posOffset>466090</wp:posOffset>
                </wp:positionV>
                <wp:extent cx="217805" cy="334010"/>
                <wp:effectExtent l="9525" t="10795" r="10795"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805" cy="334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76238" id="Straight Connector 1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6.7pt" to="107.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"/>
            </w:pict>
          </mc:Fallback>
        </mc:AlternateContent>
      </w:r>
      <w:r>
        <w:rPr>
          <w:noProof/>
        </w:rPr>
        <mc:AlternateContent>
          <mc:Choice Requires="wps">
            <w:drawing>
              <wp:anchor distT="0" distB="0" distL="114300" distR="114300" simplePos="0" relativeHeight="251670528" behindDoc="0" locked="0" layoutInCell="1" allowOverlap="1" wp14:anchorId="063D5F9F" wp14:editId="7B8A0271">
                <wp:simplePos x="0" y="0"/>
                <wp:positionH relativeFrom="column">
                  <wp:posOffset>1371600</wp:posOffset>
                </wp:positionH>
                <wp:positionV relativeFrom="paragraph">
                  <wp:posOffset>457200</wp:posOffset>
                </wp:positionV>
                <wp:extent cx="3771900" cy="0"/>
                <wp:effectExtent l="9525" t="11430" r="9525"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CFB56"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yk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"/>
            </w:pict>
          </mc:Fallback>
        </mc:AlternateContent>
      </w:r>
      <w:r>
        <w:rPr>
          <w:noProof/>
        </w:rPr>
        <w:drawing>
          <wp:inline distT="0" distB="0" distL="0" distR="0" wp14:anchorId="788CA547" wp14:editId="46AD9B4A">
            <wp:extent cx="1000125" cy="876300"/>
            <wp:effectExtent l="0" t="0" r="9525" b="0"/>
            <wp:docPr id="14"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76300"/>
                    </a:xfrm>
                    <a:prstGeom prst="rect">
                      <a:avLst/>
                    </a:prstGeom>
                    <a:noFill/>
                    <a:ln>
                      <a:noFill/>
                    </a:ln>
                  </pic:spPr>
                </pic:pic>
              </a:graphicData>
            </a:graphic>
          </wp:inline>
        </w:drawing>
      </w:r>
    </w:p>
    <w:p w:rsidR="00861D5F" w:rsidRPr="003C28F8" w:rsidRDefault="00861D5F" w:rsidP="00861D5F"/>
    <w:tbl>
      <w:tblPr>
        <w:tblStyle w:val="TableGrid"/>
        <w:tblW w:w="0" w:type="auto"/>
        <w:tblInd w:w="647" w:type="dxa"/>
        <w:tblLook w:val="04A0" w:firstRow="1" w:lastRow="0" w:firstColumn="1" w:lastColumn="0" w:noHBand="0" w:noVBand="1"/>
      </w:tblPr>
      <w:tblGrid>
        <w:gridCol w:w="8703"/>
      </w:tblGrid>
      <w:tr w:rsidR="00270408" w:rsidTr="00270408">
        <w:tc>
          <w:tcPr>
            <w:tcW w:w="8703" w:type="dxa"/>
            <w:shd w:val="clear" w:color="auto" w:fill="BDD6EE" w:themeFill="accent1" w:themeFillTint="66"/>
          </w:tcPr>
          <w:p w:rsidR="00270408" w:rsidRPr="00270408" w:rsidRDefault="00D53C0C" w:rsidP="00270408">
            <w:pPr>
              <w:pStyle w:val="ListParagraph"/>
              <w:tabs>
                <w:tab w:val="left" w:pos="648"/>
              </w:tabs>
              <w:kinsoku w:val="0"/>
              <w:overflowPunct w:val="0"/>
              <w:ind w:left="0" w:right="275" w:firstLine="0"/>
              <w:jc w:val="center"/>
              <w:rPr>
                <w:b/>
              </w:rPr>
            </w:pPr>
            <w:r>
              <w:rPr>
                <w:b/>
              </w:rPr>
              <w:t>Scenario and R</w:t>
            </w:r>
            <w:r w:rsidR="00270408" w:rsidRPr="00270408">
              <w:rPr>
                <w:b/>
              </w:rPr>
              <w:t xml:space="preserve">eality Based Training </w:t>
            </w:r>
            <w:r w:rsidR="00FD1BBC">
              <w:rPr>
                <w:b/>
              </w:rPr>
              <w:t xml:space="preserve">Safety </w:t>
            </w:r>
            <w:r w:rsidR="00650AE3">
              <w:rPr>
                <w:b/>
              </w:rPr>
              <w:t>Rules and Responsibilities</w:t>
            </w:r>
          </w:p>
          <w:p w:rsidR="00270408" w:rsidRDefault="00270408" w:rsidP="00270408">
            <w:pPr>
              <w:pStyle w:val="ListParagraph"/>
              <w:tabs>
                <w:tab w:val="left" w:pos="648"/>
              </w:tabs>
              <w:kinsoku w:val="0"/>
              <w:overflowPunct w:val="0"/>
              <w:ind w:left="0" w:right="275" w:firstLine="0"/>
              <w:jc w:val="left"/>
            </w:pPr>
          </w:p>
        </w:tc>
      </w:tr>
      <w:tr w:rsidR="00270408" w:rsidTr="00270408">
        <w:tc>
          <w:tcPr>
            <w:tcW w:w="8703" w:type="dxa"/>
          </w:tcPr>
          <w:p w:rsidR="00FD1BBC" w:rsidRPr="00FD1BBC" w:rsidRDefault="00FD1BBC" w:rsidP="00270408">
            <w:pPr>
              <w:pStyle w:val="NoSpacing"/>
              <w:numPr>
                <w:ilvl w:val="0"/>
                <w:numId w:val="2"/>
              </w:numPr>
              <w:rPr>
                <w:color w:val="000000"/>
              </w:rPr>
            </w:pPr>
            <w:r>
              <w:rPr>
                <w:rFonts w:cstheme="minorHAnsi"/>
                <w:b/>
              </w:rPr>
              <w:t>N</w:t>
            </w:r>
            <w:r w:rsidR="00D010B0">
              <w:rPr>
                <w:rFonts w:cstheme="minorHAnsi"/>
                <w:b/>
              </w:rPr>
              <w:t xml:space="preserve">o </w:t>
            </w:r>
            <w:r w:rsidRPr="00B71AEE">
              <w:rPr>
                <w:rFonts w:cstheme="minorHAnsi"/>
                <w:b/>
              </w:rPr>
              <w:t>weapons such as OC, knives or firearms</w:t>
            </w:r>
            <w:r w:rsidR="00D010B0">
              <w:rPr>
                <w:rFonts w:cstheme="minorHAnsi"/>
                <w:b/>
              </w:rPr>
              <w:t xml:space="preserve"> which are service related </w:t>
            </w:r>
            <w:r w:rsidR="00D010B0" w:rsidRPr="00B71AEE">
              <w:rPr>
                <w:rFonts w:cstheme="minorHAnsi"/>
                <w:b/>
              </w:rPr>
              <w:t>are</w:t>
            </w:r>
            <w:r w:rsidRPr="00B71AEE">
              <w:rPr>
                <w:rFonts w:cstheme="minorHAnsi"/>
                <w:b/>
              </w:rPr>
              <w:t xml:space="preserve"> allowed during Academy training.</w:t>
            </w:r>
          </w:p>
          <w:p w:rsidR="00270408" w:rsidRDefault="00270408" w:rsidP="00270408">
            <w:pPr>
              <w:pStyle w:val="NoSpacing"/>
              <w:numPr>
                <w:ilvl w:val="0"/>
                <w:numId w:val="2"/>
              </w:numPr>
              <w:rPr>
                <w:color w:val="000000"/>
              </w:rPr>
            </w:pPr>
            <w:r w:rsidRPr="00270408">
              <w:rPr>
                <w:bCs/>
                <w:color w:val="000000"/>
              </w:rPr>
              <w:t>No training of any type will be allowed on the 2</w:t>
            </w:r>
            <w:r w:rsidRPr="00270408">
              <w:rPr>
                <w:bCs/>
                <w:color w:val="000000"/>
                <w:position w:val="11"/>
                <w:sz w:val="16"/>
                <w:szCs w:val="16"/>
              </w:rPr>
              <w:t xml:space="preserve">nd </w:t>
            </w:r>
            <w:r w:rsidRPr="00270408">
              <w:rPr>
                <w:bCs/>
                <w:color w:val="000000"/>
              </w:rPr>
              <w:t>floor of the</w:t>
            </w:r>
            <w:r w:rsidRPr="00270408">
              <w:rPr>
                <w:bCs/>
                <w:color w:val="000000"/>
                <w:spacing w:val="-12"/>
              </w:rPr>
              <w:t xml:space="preserve"> </w:t>
            </w:r>
            <w:r w:rsidRPr="00270408">
              <w:rPr>
                <w:bCs/>
                <w:color w:val="000000"/>
              </w:rPr>
              <w:t>Academy</w:t>
            </w:r>
            <w:r w:rsidRPr="00270408">
              <w:rPr>
                <w:color w:val="000000"/>
              </w:rPr>
              <w:t>.</w:t>
            </w:r>
          </w:p>
          <w:p w:rsidR="00FD1BBC" w:rsidRPr="00270408" w:rsidRDefault="00FD1BBC" w:rsidP="00270408">
            <w:pPr>
              <w:pStyle w:val="NoSpacing"/>
              <w:numPr>
                <w:ilvl w:val="0"/>
                <w:numId w:val="2"/>
              </w:numPr>
              <w:rPr>
                <w:color w:val="000000"/>
              </w:rPr>
            </w:pPr>
            <w:r>
              <w:rPr>
                <w:color w:val="000000"/>
              </w:rPr>
              <w:t xml:space="preserve">Any training involving projectile simulated training or control tactics training </w:t>
            </w:r>
            <w:r w:rsidRPr="00D010B0">
              <w:rPr>
                <w:color w:val="000000"/>
                <w:u w:val="single"/>
              </w:rPr>
              <w:t xml:space="preserve">must </w:t>
            </w:r>
            <w:r>
              <w:rPr>
                <w:color w:val="000000"/>
              </w:rPr>
              <w:t xml:space="preserve">follow academy protocols attached to this document.  </w:t>
            </w:r>
          </w:p>
          <w:p w:rsidR="00270408" w:rsidRPr="00270408" w:rsidRDefault="00270408" w:rsidP="00270408">
            <w:pPr>
              <w:pStyle w:val="NoSpacing"/>
              <w:numPr>
                <w:ilvl w:val="0"/>
                <w:numId w:val="2"/>
              </w:numPr>
              <w:rPr>
                <w:sz w:val="23"/>
                <w:szCs w:val="23"/>
              </w:rPr>
            </w:pPr>
            <w:r>
              <w:t>Weapons capable of firing training ammunition is only permissible in the Scenario Training Area (STA).</w:t>
            </w:r>
          </w:p>
          <w:p w:rsidR="00270408" w:rsidRDefault="00270408" w:rsidP="00270408">
            <w:pPr>
              <w:pStyle w:val="NoSpacing"/>
              <w:numPr>
                <w:ilvl w:val="0"/>
                <w:numId w:val="2"/>
              </w:numPr>
            </w:pPr>
            <w:r>
              <w:t>Weapons capable of firing training ammunition may be permitted outdoors and in the parking lot with prior approval of the academy director and if the area is cordoned off and secured according to proper safety</w:t>
            </w:r>
            <w:r w:rsidRPr="00270408">
              <w:rPr>
                <w:spacing w:val="-37"/>
              </w:rPr>
              <w:t xml:space="preserve"> </w:t>
            </w:r>
            <w:r>
              <w:t>protocol.</w:t>
            </w:r>
          </w:p>
          <w:p w:rsidR="00270408" w:rsidRPr="00270408" w:rsidRDefault="00270408" w:rsidP="00270408">
            <w:pPr>
              <w:pStyle w:val="NoSpacing"/>
              <w:numPr>
                <w:ilvl w:val="0"/>
                <w:numId w:val="2"/>
              </w:numPr>
              <w:rPr>
                <w:sz w:val="23"/>
                <w:szCs w:val="23"/>
              </w:rPr>
            </w:pPr>
            <w:r>
              <w:t xml:space="preserve">Active </w:t>
            </w:r>
            <w:r w:rsidR="00D010B0">
              <w:t>Violent Incident</w:t>
            </w:r>
            <w:r>
              <w:t xml:space="preserve">/Building Search type training may be performed in any of the ground floor classrooms, common areas or hallways </w:t>
            </w:r>
            <w:r w:rsidRPr="00270408">
              <w:rPr>
                <w:color w:val="000000"/>
              </w:rPr>
              <w:t xml:space="preserve">provided that the Academy is closed to all other training.  </w:t>
            </w:r>
            <w:r w:rsidRPr="00650AE3">
              <w:rPr>
                <w:b/>
                <w:color w:val="000000"/>
              </w:rPr>
              <w:t xml:space="preserve">This type of training </w:t>
            </w:r>
            <w:r w:rsidR="00650AE3">
              <w:rPr>
                <w:b/>
                <w:color w:val="000000"/>
              </w:rPr>
              <w:t xml:space="preserve">in the main hallways </w:t>
            </w:r>
            <w:r w:rsidRPr="00650AE3">
              <w:rPr>
                <w:b/>
                <w:color w:val="000000"/>
              </w:rPr>
              <w:t>is prohibited when the academy is open</w:t>
            </w:r>
            <w:r w:rsidRPr="00270408">
              <w:rPr>
                <w:color w:val="000000"/>
              </w:rPr>
              <w:t xml:space="preserve"> </w:t>
            </w:r>
            <w:r w:rsidRPr="0062488A">
              <w:rPr>
                <w:b/>
                <w:color w:val="000000"/>
              </w:rPr>
              <w:t>and</w:t>
            </w:r>
            <w:r w:rsidR="0062488A">
              <w:rPr>
                <w:b/>
                <w:color w:val="000000"/>
              </w:rPr>
              <w:t>/or there are other</w:t>
            </w:r>
            <w:r w:rsidRPr="0062488A">
              <w:rPr>
                <w:b/>
                <w:color w:val="000000"/>
              </w:rPr>
              <w:t xml:space="preserve"> classes are in session</w:t>
            </w:r>
            <w:r w:rsidRPr="00270408">
              <w:rPr>
                <w:color w:val="000000"/>
              </w:rPr>
              <w:t>.  The “kicking in” of doors as part of a training exercise is</w:t>
            </w:r>
            <w:r w:rsidR="0062488A">
              <w:rPr>
                <w:color w:val="000000"/>
              </w:rPr>
              <w:t xml:space="preserve"> strictly </w:t>
            </w:r>
            <w:r w:rsidRPr="00650AE3">
              <w:rPr>
                <w:bCs/>
                <w:color w:val="000000"/>
              </w:rPr>
              <w:t>prohibited</w:t>
            </w:r>
            <w:r w:rsidRPr="00650AE3">
              <w:rPr>
                <w:color w:val="000000"/>
              </w:rPr>
              <w:t>.</w:t>
            </w:r>
          </w:p>
          <w:p w:rsidR="00270408" w:rsidRDefault="00270408" w:rsidP="00270408">
            <w:pPr>
              <w:pStyle w:val="NoSpacing"/>
              <w:numPr>
                <w:ilvl w:val="0"/>
                <w:numId w:val="2"/>
              </w:numPr>
            </w:pPr>
            <w:r>
              <w:t>The stairwells, located at opposite ends of the academy building can be used up to and including the 2</w:t>
            </w:r>
            <w:r w:rsidRPr="00270408">
              <w:rPr>
                <w:position w:val="11"/>
                <w:sz w:val="16"/>
                <w:szCs w:val="16"/>
              </w:rPr>
              <w:t xml:space="preserve">nd </w:t>
            </w:r>
            <w:r>
              <w:t>floor landing but not leading into the 2</w:t>
            </w:r>
            <w:r w:rsidRPr="00270408">
              <w:rPr>
                <w:position w:val="11"/>
                <w:sz w:val="16"/>
                <w:szCs w:val="16"/>
              </w:rPr>
              <w:t xml:space="preserve">nd </w:t>
            </w:r>
            <w:r>
              <w:t>floor hallways. No training is allowed in the center stairwell located in the elevator lobby on the 1</w:t>
            </w:r>
            <w:r w:rsidRPr="00270408">
              <w:rPr>
                <w:position w:val="11"/>
                <w:sz w:val="16"/>
                <w:szCs w:val="16"/>
              </w:rPr>
              <w:t xml:space="preserve">st </w:t>
            </w:r>
            <w:r>
              <w:t>and</w:t>
            </w:r>
            <w:r w:rsidRPr="00270408">
              <w:rPr>
                <w:spacing w:val="-37"/>
              </w:rPr>
              <w:t xml:space="preserve"> </w:t>
            </w:r>
            <w:r>
              <w:t>2</w:t>
            </w:r>
            <w:r w:rsidRPr="00270408">
              <w:rPr>
                <w:position w:val="11"/>
                <w:sz w:val="16"/>
                <w:szCs w:val="16"/>
              </w:rPr>
              <w:t xml:space="preserve">nd </w:t>
            </w:r>
            <w:r>
              <w:t>floors.</w:t>
            </w:r>
          </w:p>
          <w:p w:rsidR="00270408" w:rsidRPr="00270408" w:rsidRDefault="00270408" w:rsidP="00270408">
            <w:pPr>
              <w:pStyle w:val="NoSpacing"/>
              <w:numPr>
                <w:ilvl w:val="0"/>
                <w:numId w:val="2"/>
              </w:numPr>
              <w:rPr>
                <w:sz w:val="20"/>
                <w:szCs w:val="20"/>
              </w:rPr>
            </w:pPr>
            <w:r>
              <w:t>Posting of safety signs in the STA is mandatory. Signs will be posted so that any person entering into the traini</w:t>
            </w:r>
            <w:r w:rsidR="00D010B0">
              <w:t>ng area will readily know that training is in p</w:t>
            </w:r>
            <w:r>
              <w:t>rogress.</w:t>
            </w:r>
          </w:p>
          <w:p w:rsidR="00270408" w:rsidRPr="00270408" w:rsidRDefault="00270408" w:rsidP="00270408">
            <w:pPr>
              <w:pStyle w:val="NoSpacing"/>
              <w:numPr>
                <w:ilvl w:val="0"/>
                <w:numId w:val="2"/>
              </w:numPr>
              <w:rPr>
                <w:sz w:val="23"/>
                <w:szCs w:val="23"/>
              </w:rPr>
            </w:pPr>
            <w:r>
              <w:lastRenderedPageBreak/>
              <w:t>Training with Redman</w:t>
            </w:r>
            <w:r w:rsidRPr="00270408">
              <w:rPr>
                <w:position w:val="11"/>
                <w:sz w:val="16"/>
                <w:szCs w:val="16"/>
              </w:rPr>
              <w:t xml:space="preserve">® </w:t>
            </w:r>
            <w:r>
              <w:t>style equipment can cause significant damage to walls, floors and other furnishings. Therefore this training is only permitted in the DT Room</w:t>
            </w:r>
            <w:r w:rsidR="00FD1BBC">
              <w:t>, Scenario</w:t>
            </w:r>
            <w:r>
              <w:t xml:space="preserve"> Training Area or outside the</w:t>
            </w:r>
            <w:r w:rsidRPr="00270408">
              <w:rPr>
                <w:spacing w:val="-22"/>
              </w:rPr>
              <w:t xml:space="preserve"> </w:t>
            </w:r>
            <w:r>
              <w:t>facility.</w:t>
            </w:r>
          </w:p>
          <w:p w:rsidR="00270408" w:rsidRPr="00270408" w:rsidRDefault="00270408" w:rsidP="00270408">
            <w:pPr>
              <w:pStyle w:val="NoSpacing"/>
              <w:numPr>
                <w:ilvl w:val="0"/>
                <w:numId w:val="2"/>
              </w:numPr>
              <w:rPr>
                <w:sz w:val="23"/>
                <w:szCs w:val="23"/>
              </w:rPr>
            </w:pPr>
            <w:r>
              <w:t xml:space="preserve">No chairs or other furniture is permitted in the DT Room as they can cause damage to the training mats. Additionally, impact batons are only to be </w:t>
            </w:r>
            <w:r w:rsidR="00D010B0">
              <w:t>collapsed</w:t>
            </w:r>
            <w:r>
              <w:t xml:space="preserve"> in specifically identified areas within the DT</w:t>
            </w:r>
            <w:r w:rsidRPr="00270408">
              <w:rPr>
                <w:spacing w:val="-16"/>
              </w:rPr>
              <w:t xml:space="preserve"> </w:t>
            </w:r>
            <w:r>
              <w:t>Room.</w:t>
            </w:r>
          </w:p>
          <w:p w:rsidR="00270408" w:rsidRDefault="00270408" w:rsidP="00270408">
            <w:pPr>
              <w:pStyle w:val="NoSpacing"/>
              <w:numPr>
                <w:ilvl w:val="0"/>
                <w:numId w:val="2"/>
              </w:numPr>
            </w:pPr>
            <w:r>
              <w:t xml:space="preserve">Before any force-on-force training is conducted at the Academy, all necessary safety equipment and protocols must be </w:t>
            </w:r>
            <w:r>
              <w:rPr>
                <w:spacing w:val="11"/>
              </w:rPr>
              <w:t xml:space="preserve">in </w:t>
            </w:r>
            <w:r>
              <w:t>place. If Academy training staff observes unsafe training conditions, training will be terminated until they locate the Officer in Charge (OIC) and the conditions have been made</w:t>
            </w:r>
            <w:r>
              <w:rPr>
                <w:spacing w:val="-23"/>
              </w:rPr>
              <w:t xml:space="preserve"> </w:t>
            </w:r>
            <w:r>
              <w:t>safe.</w:t>
            </w:r>
          </w:p>
          <w:p w:rsidR="00FD1BBC" w:rsidRDefault="00FD1BBC" w:rsidP="00270408">
            <w:pPr>
              <w:pStyle w:val="NoSpacing"/>
              <w:numPr>
                <w:ilvl w:val="0"/>
                <w:numId w:val="2"/>
              </w:numPr>
            </w:pPr>
            <w:r>
              <w:t>Live Oleoresin Capsicum Training can only be done outside with prior approval</w:t>
            </w:r>
          </w:p>
          <w:p w:rsidR="0062488A" w:rsidRPr="0062488A" w:rsidRDefault="00D010B0" w:rsidP="0062488A">
            <w:pPr>
              <w:pStyle w:val="NoSpacing"/>
              <w:numPr>
                <w:ilvl w:val="0"/>
                <w:numId w:val="2"/>
              </w:numPr>
              <w:kinsoku w:val="0"/>
              <w:overflowPunct w:val="0"/>
              <w:rPr>
                <w:sz w:val="20"/>
                <w:szCs w:val="20"/>
              </w:rPr>
            </w:pPr>
            <w:r>
              <w:t>The O</w:t>
            </w:r>
            <w:r w:rsidR="00597D8C">
              <w:t>ffice</w:t>
            </w:r>
            <w:r>
              <w:t>r In C</w:t>
            </w:r>
            <w:r w:rsidR="00597D8C">
              <w:t>harge is responsible for securing the facility and completing the exit checklist upon completion of training</w:t>
            </w:r>
          </w:p>
          <w:p w:rsidR="0062488A" w:rsidRPr="0062488A" w:rsidRDefault="0062488A" w:rsidP="0062488A">
            <w:pPr>
              <w:pStyle w:val="NoSpacing"/>
              <w:numPr>
                <w:ilvl w:val="0"/>
                <w:numId w:val="2"/>
              </w:numPr>
              <w:kinsoku w:val="0"/>
              <w:overflowPunct w:val="0"/>
              <w:rPr>
                <w:sz w:val="20"/>
                <w:szCs w:val="20"/>
              </w:rPr>
            </w:pPr>
            <w:r w:rsidRPr="0062488A">
              <w:rPr>
                <w:sz w:val="20"/>
                <w:szCs w:val="20"/>
              </w:rPr>
              <w:t>Any injury shall be doc</w:t>
            </w:r>
            <w:r>
              <w:rPr>
                <w:sz w:val="20"/>
                <w:szCs w:val="20"/>
              </w:rPr>
              <w:t>umented on the attached Injury R</w:t>
            </w:r>
            <w:r w:rsidRPr="0062488A">
              <w:rPr>
                <w:sz w:val="20"/>
                <w:szCs w:val="20"/>
              </w:rPr>
              <w:t xml:space="preserve">eport Form.  If the injury requires hospitalization, the Officer in Charge shall notify an Academy Staff Member as soon as possible. </w:t>
            </w:r>
          </w:p>
          <w:p w:rsidR="0062488A" w:rsidRDefault="0062488A" w:rsidP="0062488A">
            <w:pPr>
              <w:pStyle w:val="NoSpacing"/>
              <w:ind w:left="720"/>
            </w:pPr>
          </w:p>
          <w:p w:rsidR="00270408" w:rsidRDefault="00270408" w:rsidP="00270408"/>
          <w:p w:rsidR="00270408" w:rsidRDefault="00270408" w:rsidP="00270408">
            <w:pPr>
              <w:pStyle w:val="ListParagraph"/>
              <w:tabs>
                <w:tab w:val="left" w:pos="648"/>
              </w:tabs>
              <w:kinsoku w:val="0"/>
              <w:overflowPunct w:val="0"/>
              <w:ind w:left="0" w:right="275" w:firstLine="0"/>
              <w:jc w:val="left"/>
            </w:pPr>
          </w:p>
        </w:tc>
      </w:tr>
    </w:tbl>
    <w:p w:rsidR="00BC419B" w:rsidRPr="00BC419B" w:rsidRDefault="00755D14" w:rsidP="00BC419B">
      <w:pPr>
        <w:pStyle w:val="NoSpacing"/>
        <w:jc w:val="center"/>
        <w:rPr>
          <w:b/>
          <w:sz w:val="32"/>
          <w:szCs w:val="32"/>
        </w:rPr>
      </w:pPr>
      <w:r>
        <w:rPr>
          <w:rFonts w:ascii="Arial" w:hAnsi="Arial" w:cs="Arial"/>
          <w:b/>
          <w:bCs/>
          <w:noProof/>
          <w:sz w:val="18"/>
        </w:rPr>
        <w:lastRenderedPageBreak/>
        <w:drawing>
          <wp:anchor distT="0" distB="0" distL="114300" distR="114300" simplePos="0" relativeHeight="251687936" behindDoc="0" locked="0" layoutInCell="1" allowOverlap="1" wp14:anchorId="1618568E" wp14:editId="3EBD431A">
            <wp:simplePos x="0" y="0"/>
            <wp:positionH relativeFrom="column">
              <wp:posOffset>0</wp:posOffset>
            </wp:positionH>
            <wp:positionV relativeFrom="paragraph">
              <wp:posOffset>0</wp:posOffset>
            </wp:positionV>
            <wp:extent cx="831215" cy="722630"/>
            <wp:effectExtent l="0" t="0" r="6985" b="1270"/>
            <wp:wrapNone/>
            <wp:docPr id="25" name="Picture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5" cy="722630"/>
                    </a:xfrm>
                    <a:prstGeom prst="rect">
                      <a:avLst/>
                    </a:prstGeom>
                    <a:noFill/>
                  </pic:spPr>
                </pic:pic>
              </a:graphicData>
            </a:graphic>
            <wp14:sizeRelH relativeFrom="page">
              <wp14:pctWidth>0</wp14:pctWidth>
            </wp14:sizeRelH>
            <wp14:sizeRelV relativeFrom="page">
              <wp14:pctHeight>0</wp14:pctHeight>
            </wp14:sizeRelV>
          </wp:anchor>
        </w:drawing>
      </w:r>
      <w:r w:rsidR="00BC419B" w:rsidRPr="00BC419B">
        <w:rPr>
          <w:b/>
          <w:sz w:val="32"/>
          <w:szCs w:val="32"/>
        </w:rPr>
        <w:t>Northern Virginia Criminal Justice Academy</w:t>
      </w:r>
    </w:p>
    <w:p w:rsidR="00BC419B" w:rsidRDefault="00650AE3" w:rsidP="00BC419B">
      <w:pPr>
        <w:pStyle w:val="NoSpacing"/>
        <w:jc w:val="center"/>
        <w:rPr>
          <w:b/>
          <w:sz w:val="32"/>
          <w:szCs w:val="32"/>
        </w:rPr>
      </w:pPr>
      <w:r>
        <w:rPr>
          <w:b/>
          <w:sz w:val="32"/>
          <w:szCs w:val="32"/>
        </w:rPr>
        <w:t>Control</w:t>
      </w:r>
      <w:r w:rsidR="00BC419B" w:rsidRPr="00BC419B">
        <w:rPr>
          <w:b/>
          <w:sz w:val="32"/>
          <w:szCs w:val="32"/>
        </w:rPr>
        <w:t xml:space="preserve"> Tactics Safety Protocols</w:t>
      </w:r>
    </w:p>
    <w:p w:rsidR="00755D14" w:rsidRPr="00BC419B" w:rsidRDefault="00755D14" w:rsidP="00BC419B">
      <w:pPr>
        <w:pStyle w:val="NoSpacing"/>
        <w:jc w:val="center"/>
        <w:rPr>
          <w:b/>
          <w:sz w:val="32"/>
          <w:szCs w:val="32"/>
        </w:rPr>
      </w:pPr>
    </w:p>
    <w:p w:rsidR="00650AE3" w:rsidRDefault="00650AE3" w:rsidP="00755D14"/>
    <w:p w:rsidR="00755D14" w:rsidRDefault="00755D14" w:rsidP="00755D14">
      <w:r>
        <w:t xml:space="preserve">This form is to be reviewed by the Lead Instructor to all participating individuals, to include evaluators, role players and aggressors, prior to </w:t>
      </w:r>
      <w:r w:rsidR="00D51472">
        <w:t xml:space="preserve">conducting </w:t>
      </w:r>
      <w:r>
        <w:t>force on force training.</w:t>
      </w:r>
    </w:p>
    <w:p w:rsidR="00755D14" w:rsidRDefault="00755D14" w:rsidP="00755D14">
      <w:pPr>
        <w:tabs>
          <w:tab w:val="left" w:pos="0"/>
          <w:tab w:val="left" w:pos="450"/>
          <w:tab w:val="left" w:pos="900"/>
        </w:tabs>
        <w:rPr>
          <w:rFonts w:ascii="Arial" w:hAnsi="Arial" w:cs="Arial"/>
          <w:sz w:val="18"/>
        </w:rPr>
      </w:pPr>
      <w:r>
        <w:rPr>
          <w:rFonts w:ascii="Arial" w:hAnsi="Arial" w:cs="Arial"/>
          <w:b/>
          <w:bCs/>
          <w:sz w:val="18"/>
        </w:rPr>
        <w:t>RULES FOR MAT ROOM:</w:t>
      </w:r>
    </w:p>
    <w:p w:rsidR="00755D14" w:rsidRDefault="00755D14" w:rsidP="00755D14">
      <w:pPr>
        <w:tabs>
          <w:tab w:val="left" w:pos="0"/>
          <w:tab w:val="left" w:pos="450"/>
          <w:tab w:val="left" w:pos="900"/>
        </w:tabs>
        <w:rPr>
          <w:rFonts w:ascii="Arial" w:hAnsi="Arial" w:cs="Arial"/>
          <w:b/>
          <w:bCs/>
          <w:sz w:val="18"/>
        </w:rPr>
      </w:pPr>
      <w:r>
        <w:rPr>
          <w:rFonts w:ascii="Arial" w:hAnsi="Arial" w:cs="Arial"/>
          <w:b/>
          <w:bCs/>
          <w:sz w:val="18"/>
        </w:rPr>
        <w:t xml:space="preserve">*Only training equipment is permitted </w:t>
      </w:r>
      <w:r>
        <w:rPr>
          <w:rFonts w:ascii="Arial" w:hAnsi="Arial" w:cs="Arial"/>
          <w:b/>
          <w:bCs/>
          <w:sz w:val="18"/>
        </w:rPr>
        <w:tab/>
      </w:r>
      <w:r>
        <w:rPr>
          <w:rFonts w:ascii="Arial" w:hAnsi="Arial" w:cs="Arial"/>
          <w:b/>
          <w:bCs/>
          <w:sz w:val="18"/>
        </w:rPr>
        <w:tab/>
        <w:t xml:space="preserve">*No boots or hard-soled shoes </w:t>
      </w:r>
    </w:p>
    <w:p w:rsidR="00755D14" w:rsidRDefault="00755D14" w:rsidP="00755D14">
      <w:pPr>
        <w:tabs>
          <w:tab w:val="left" w:pos="0"/>
          <w:tab w:val="left" w:pos="450"/>
          <w:tab w:val="left" w:pos="900"/>
        </w:tabs>
        <w:rPr>
          <w:rFonts w:ascii="Arial" w:hAnsi="Arial" w:cs="Arial"/>
          <w:b/>
          <w:bCs/>
          <w:sz w:val="18"/>
        </w:rPr>
      </w:pPr>
      <w:r>
        <w:rPr>
          <w:rFonts w:ascii="Arial" w:hAnsi="Arial" w:cs="Arial"/>
          <w:b/>
          <w:bCs/>
          <w:sz w:val="18"/>
        </w:rPr>
        <w:t>*No chairs or tables in mat room</w:t>
      </w:r>
      <w:r>
        <w:rPr>
          <w:rFonts w:ascii="Arial" w:hAnsi="Arial" w:cs="Arial"/>
          <w:b/>
          <w:bCs/>
          <w:sz w:val="18"/>
        </w:rPr>
        <w:tab/>
      </w:r>
      <w:r>
        <w:rPr>
          <w:rFonts w:ascii="Arial" w:hAnsi="Arial" w:cs="Arial"/>
          <w:b/>
          <w:bCs/>
          <w:sz w:val="18"/>
        </w:rPr>
        <w:tab/>
      </w:r>
      <w:r>
        <w:rPr>
          <w:rFonts w:ascii="Arial" w:hAnsi="Arial" w:cs="Arial"/>
          <w:b/>
          <w:bCs/>
          <w:sz w:val="18"/>
        </w:rPr>
        <w:tab/>
        <w:t>*No food or drink</w:t>
      </w:r>
    </w:p>
    <w:p w:rsidR="00755D14" w:rsidRDefault="00755D14" w:rsidP="00537D1B">
      <w:pPr>
        <w:pStyle w:val="Heading7"/>
        <w:tabs>
          <w:tab w:val="left" w:pos="0"/>
          <w:tab w:val="left" w:pos="450"/>
          <w:tab w:val="left" w:pos="900"/>
        </w:tabs>
        <w:rPr>
          <w:sz w:val="18"/>
        </w:rPr>
      </w:pPr>
      <w:r>
        <w:rPr>
          <w:sz w:val="18"/>
        </w:rPr>
        <w:lastRenderedPageBreak/>
        <w:t>*When finished for the day, all equipment must returned to the proper storage areas</w:t>
      </w:r>
    </w:p>
    <w:p w:rsidR="00537D1B" w:rsidRPr="00537D1B" w:rsidRDefault="00537D1B" w:rsidP="00537D1B"/>
    <w:p w:rsidR="00BC419B" w:rsidRPr="00B94743" w:rsidRDefault="00BC419B" w:rsidP="00755D14">
      <w:pPr>
        <w:pStyle w:val="NoSpacing"/>
        <w:numPr>
          <w:ilvl w:val="0"/>
          <w:numId w:val="6"/>
        </w:numPr>
      </w:pPr>
      <w:r w:rsidRPr="00B94743">
        <w:t>The lead instructor will conduct a safety briefing to explain the purpose of the training, the location of the training and the safety equipment for the training</w:t>
      </w:r>
      <w:r w:rsidR="00D51472">
        <w:t>.</w:t>
      </w:r>
    </w:p>
    <w:p w:rsidR="00BC419B" w:rsidRPr="00B94743" w:rsidRDefault="00BC419B" w:rsidP="00755D14">
      <w:pPr>
        <w:pStyle w:val="NoSpacing"/>
        <w:numPr>
          <w:ilvl w:val="0"/>
          <w:numId w:val="6"/>
        </w:numPr>
      </w:pPr>
      <w:r>
        <w:t xml:space="preserve">The </w:t>
      </w:r>
      <w:r w:rsidRPr="00B94743">
        <w:t>safety officer will conduct a safety inspection prior to any training to assure  that the overall scene is safe, signs are posted (if required), that role players are  wearing all required equipment and that proper notification has been passed on to proper authorities where training is being conducted.</w:t>
      </w:r>
    </w:p>
    <w:p w:rsidR="00BC419B" w:rsidRPr="00B94743" w:rsidRDefault="00BC419B" w:rsidP="00755D14">
      <w:pPr>
        <w:pStyle w:val="NoSpacing"/>
        <w:numPr>
          <w:ilvl w:val="0"/>
          <w:numId w:val="6"/>
        </w:numPr>
      </w:pPr>
      <w:r w:rsidRPr="00B94743">
        <w:t>All participants have been briefed on their roles and activities.</w:t>
      </w:r>
    </w:p>
    <w:p w:rsidR="00BC419B" w:rsidRPr="00B94743" w:rsidRDefault="00BC419B" w:rsidP="00755D14">
      <w:pPr>
        <w:pStyle w:val="NoSpacing"/>
        <w:numPr>
          <w:ilvl w:val="0"/>
          <w:numId w:val="6"/>
        </w:numPr>
      </w:pPr>
      <w:r w:rsidRPr="00B94743">
        <w:t>Students should be warmed up prior to physical activity to help avoid injury.</w:t>
      </w:r>
    </w:p>
    <w:p w:rsidR="00BC419B" w:rsidRPr="00B94743" w:rsidRDefault="00BC419B" w:rsidP="00755D14">
      <w:pPr>
        <w:pStyle w:val="NoSpacing"/>
        <w:numPr>
          <w:ilvl w:val="0"/>
          <w:numId w:val="6"/>
        </w:numPr>
      </w:pPr>
      <w:r w:rsidRPr="00B94743">
        <w:t>During ground defense and blocking defense training</w:t>
      </w:r>
      <w:r w:rsidR="00D51472">
        <w:t>;</w:t>
      </w:r>
      <w:r w:rsidRPr="00B94743">
        <w:t xml:space="preserve"> instructors, role players and students may use open hand, low power strikes intended to draw attention to recruits not to lower their guard. These strikes will be exaggerated swings or short jabs that result    in low impact blows to accomplish the training goals and remind </w:t>
      </w:r>
      <w:r w:rsidR="00D51472">
        <w:t>students</w:t>
      </w:r>
      <w:r w:rsidRPr="00B94743">
        <w:t xml:space="preserve"> to protect themselves.</w:t>
      </w:r>
      <w:r>
        <w:t xml:space="preserve"> </w:t>
      </w:r>
      <w:r w:rsidRPr="00B94743">
        <w:t xml:space="preserve"> Intentional head strikes during all force on force training is prohibited.</w:t>
      </w:r>
    </w:p>
    <w:p w:rsidR="00BC419B" w:rsidRPr="00B94743" w:rsidRDefault="00BC419B" w:rsidP="00755D14">
      <w:pPr>
        <w:pStyle w:val="NoSpacing"/>
        <w:numPr>
          <w:ilvl w:val="0"/>
          <w:numId w:val="6"/>
        </w:numPr>
      </w:pPr>
      <w:r w:rsidRPr="00B94743">
        <w:t xml:space="preserve">Instructors/role players should </w:t>
      </w:r>
      <w:r w:rsidR="002265CC">
        <w:t xml:space="preserve">fully </w:t>
      </w:r>
      <w:r w:rsidRPr="00B94743">
        <w:t xml:space="preserve">understand the purpose of the training and use their strengths and abilities based on the abilities of the student. The goal is to allow the student to succeed if proper technique and attitude is performed, not to purposely defeat them. The term “red light or STOP may be used by any participant </w:t>
      </w:r>
      <w:r w:rsidR="002265CC">
        <w:t xml:space="preserve">which immediately </w:t>
      </w:r>
      <w:r w:rsidRPr="00B94743">
        <w:t>stops all activity.</w:t>
      </w:r>
    </w:p>
    <w:p w:rsidR="00BC419B" w:rsidRPr="00B94743" w:rsidRDefault="00BC419B" w:rsidP="00755D14">
      <w:pPr>
        <w:pStyle w:val="NoSpacing"/>
        <w:numPr>
          <w:ilvl w:val="0"/>
          <w:numId w:val="6"/>
        </w:numPr>
      </w:pPr>
      <w:r w:rsidRPr="00B94743">
        <w:lastRenderedPageBreak/>
        <w:t xml:space="preserve">Any Instructor/role player who is participating in protective gear scenarios for the first   time will shadow an experienced Instructor and receive instruction and feedback. </w:t>
      </w:r>
    </w:p>
    <w:p w:rsidR="00BC419B" w:rsidRPr="00B94743" w:rsidRDefault="00BC419B" w:rsidP="00755D14">
      <w:pPr>
        <w:pStyle w:val="NoSpacing"/>
        <w:numPr>
          <w:ilvl w:val="0"/>
          <w:numId w:val="6"/>
        </w:numPr>
      </w:pPr>
      <w:r w:rsidRPr="00B94743">
        <w:t xml:space="preserve">If injury occurs to ANY participant during the training, </w:t>
      </w:r>
      <w:r w:rsidR="002265CC">
        <w:t xml:space="preserve">the officer in charge </w:t>
      </w:r>
      <w:r w:rsidRPr="00B94743">
        <w:t xml:space="preserve">will attend to the injuries. If the injury is serious, 911 should be notified as well as an Academy supervisor. If a participant is transported to the hospital, </w:t>
      </w:r>
      <w:r w:rsidR="002265CC">
        <w:t xml:space="preserve">the officer in charge or his designee </w:t>
      </w:r>
      <w:r w:rsidR="002265CC" w:rsidRPr="00B94743">
        <w:t>sh</w:t>
      </w:r>
      <w:r w:rsidR="002265CC">
        <w:t>all</w:t>
      </w:r>
      <w:r w:rsidRPr="00B94743">
        <w:t xml:space="preserve"> also respond to the hospital to assist and determine status of injuries. Reports of injuries sh</w:t>
      </w:r>
      <w:r w:rsidR="002265CC">
        <w:t>all</w:t>
      </w:r>
      <w:r w:rsidRPr="00B94743">
        <w:t xml:space="preserve"> be documented </w:t>
      </w:r>
      <w:r w:rsidR="002265CC">
        <w:t>with the injured officer</w:t>
      </w:r>
      <w:r w:rsidR="00495FE0">
        <w:t>’</w:t>
      </w:r>
      <w:r w:rsidR="002265CC">
        <w:t>s agency as well as on an academy</w:t>
      </w:r>
      <w:r w:rsidRPr="00B94743">
        <w:t xml:space="preserve"> injury report form.</w:t>
      </w:r>
    </w:p>
    <w:p w:rsidR="00BC419B" w:rsidRDefault="00BC419B" w:rsidP="00BC419B">
      <w:pPr>
        <w:pStyle w:val="NoSpacing"/>
        <w:numPr>
          <w:ilvl w:val="0"/>
          <w:numId w:val="6"/>
        </w:numPr>
      </w:pPr>
      <w:r w:rsidRPr="00B94743">
        <w:t>At the co</w:t>
      </w:r>
      <w:r w:rsidR="00495FE0">
        <w:t>nclusion of training, the lead instructor shall</w:t>
      </w:r>
      <w:r w:rsidRPr="00B94743">
        <w:t xml:space="preserve"> conduct a de-brief for performance issues, feedback, ways to improve the training and a wellness check.    </w:t>
      </w:r>
    </w:p>
    <w:p w:rsidR="00BC419B" w:rsidRDefault="00BC419B" w:rsidP="00BC419B"/>
    <w:p w:rsidR="00537D1B" w:rsidRDefault="00537D1B" w:rsidP="00537D1B">
      <w:pPr>
        <w:pStyle w:val="NoSpacing"/>
      </w:pPr>
      <w:r>
        <w:t>Officer in Charge________________________________________________________________</w:t>
      </w:r>
    </w:p>
    <w:p w:rsidR="00537D1B" w:rsidRPr="00537D1B" w:rsidRDefault="00537D1B" w:rsidP="00537D1B"/>
    <w:p w:rsidR="00755D14" w:rsidRDefault="00755D14" w:rsidP="00BC419B"/>
    <w:p w:rsidR="00755D14" w:rsidRDefault="00755D14" w:rsidP="00270408">
      <w:pPr>
        <w:pStyle w:val="ListParagraph"/>
        <w:tabs>
          <w:tab w:val="left" w:pos="648"/>
        </w:tabs>
        <w:kinsoku w:val="0"/>
        <w:overflowPunct w:val="0"/>
        <w:ind w:right="275" w:firstLine="0"/>
        <w:jc w:val="left"/>
      </w:pPr>
    </w:p>
    <w:p w:rsidR="00755D14" w:rsidRDefault="00755D14" w:rsidP="00755D14">
      <w:pPr>
        <w:pStyle w:val="Closing"/>
        <w:spacing w:line="240" w:lineRule="auto"/>
        <w:jc w:val="center"/>
        <w:rPr>
          <w:rFonts w:ascii="Arial" w:hAnsi="Arial" w:cs="Arial"/>
          <w:b/>
          <w:bCs/>
          <w:sz w:val="18"/>
        </w:rPr>
      </w:pPr>
      <w:r>
        <w:rPr>
          <w:rFonts w:ascii="Arial" w:hAnsi="Arial" w:cs="Arial"/>
          <w:b/>
          <w:bCs/>
          <w:noProof/>
          <w:sz w:val="18"/>
        </w:rPr>
        <w:drawing>
          <wp:anchor distT="0" distB="0" distL="114300" distR="114300" simplePos="0" relativeHeight="251685888" behindDoc="0" locked="0" layoutInCell="1" allowOverlap="1">
            <wp:simplePos x="0" y="0"/>
            <wp:positionH relativeFrom="column">
              <wp:posOffset>27940</wp:posOffset>
            </wp:positionH>
            <wp:positionV relativeFrom="paragraph">
              <wp:posOffset>-145415</wp:posOffset>
            </wp:positionV>
            <wp:extent cx="831215" cy="722630"/>
            <wp:effectExtent l="0" t="0" r="6985" b="1270"/>
            <wp:wrapNone/>
            <wp:docPr id="24" name="Picture 2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5" cy="7226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18"/>
        </w:rPr>
        <w:t xml:space="preserve"> NORTHERN VIRGINIA CRIMINAL JUSTICE TRAINING ACADEMY</w:t>
      </w:r>
    </w:p>
    <w:p w:rsidR="00755D14" w:rsidRDefault="00755D14" w:rsidP="00755D14">
      <w:pPr>
        <w:pStyle w:val="Heading6"/>
        <w:rPr>
          <w:sz w:val="18"/>
        </w:rPr>
      </w:pPr>
      <w:r>
        <w:rPr>
          <w:sz w:val="18"/>
        </w:rPr>
        <w:t>SAFETY CHECK LIST (Projectile Simulation Training)</w:t>
      </w:r>
    </w:p>
    <w:p w:rsidR="00755D14" w:rsidRDefault="00755D14" w:rsidP="00755D14">
      <w:pPr>
        <w:jc w:val="center"/>
        <w:rPr>
          <w:rFonts w:ascii="Arial" w:hAnsi="Arial" w:cs="Arial"/>
          <w:b/>
          <w:bCs/>
          <w:sz w:val="18"/>
        </w:rPr>
      </w:pPr>
    </w:p>
    <w:p w:rsidR="00755D14" w:rsidRDefault="00755D14" w:rsidP="00755D14">
      <w:pPr>
        <w:rPr>
          <w:rFonts w:ascii="Arial" w:hAnsi="Arial" w:cs="Arial"/>
          <w:sz w:val="18"/>
        </w:rPr>
      </w:pPr>
    </w:p>
    <w:p w:rsidR="00537D1B" w:rsidRPr="00537D1B" w:rsidRDefault="00495FE0" w:rsidP="00537D1B">
      <w:pPr>
        <w:pStyle w:val="NoSpacing"/>
        <w:rPr>
          <w:rFonts w:cstheme="minorHAnsi"/>
          <w:b/>
        </w:rPr>
      </w:pPr>
      <w:r w:rsidRPr="00537D1B">
        <w:rPr>
          <w:rFonts w:cstheme="minorHAnsi"/>
          <w:b/>
          <w:bCs/>
        </w:rPr>
        <w:t>Sims tr</w:t>
      </w:r>
      <w:r>
        <w:rPr>
          <w:rFonts w:cstheme="minorHAnsi"/>
          <w:b/>
          <w:bCs/>
        </w:rPr>
        <w:t>aining is restricted to the STA</w:t>
      </w:r>
      <w:r w:rsidRPr="00537D1B">
        <w:rPr>
          <w:rFonts w:cstheme="minorHAnsi"/>
          <w:b/>
          <w:bCs/>
        </w:rPr>
        <w:t xml:space="preserve"> or outdoors. </w:t>
      </w:r>
      <w:r w:rsidR="00755D14" w:rsidRPr="00537D1B">
        <w:rPr>
          <w:rFonts w:cstheme="minorHAnsi"/>
          <w:b/>
        </w:rPr>
        <w:t xml:space="preserve">There will be an initial check and physical inspection of each person to assure </w:t>
      </w:r>
      <w:r>
        <w:rPr>
          <w:rFonts w:cstheme="minorHAnsi"/>
          <w:b/>
        </w:rPr>
        <w:t xml:space="preserve">no service related </w:t>
      </w:r>
      <w:r w:rsidRPr="00537D1B">
        <w:rPr>
          <w:rFonts w:cstheme="minorHAnsi"/>
          <w:b/>
        </w:rPr>
        <w:t>weapons</w:t>
      </w:r>
      <w:r>
        <w:rPr>
          <w:rFonts w:cstheme="minorHAnsi"/>
          <w:b/>
        </w:rPr>
        <w:t>,</w:t>
      </w:r>
      <w:r w:rsidRPr="00537D1B">
        <w:rPr>
          <w:rFonts w:cstheme="minorHAnsi"/>
          <w:b/>
        </w:rPr>
        <w:t xml:space="preserve"> </w:t>
      </w:r>
      <w:r w:rsidRPr="00537D1B">
        <w:rPr>
          <w:rFonts w:cstheme="minorHAnsi"/>
          <w:b/>
        </w:rPr>
        <w:lastRenderedPageBreak/>
        <w:t xml:space="preserve">OC, knives or </w:t>
      </w:r>
      <w:r>
        <w:rPr>
          <w:rFonts w:cstheme="minorHAnsi"/>
          <w:b/>
        </w:rPr>
        <w:t xml:space="preserve">ammunition </w:t>
      </w:r>
      <w:r w:rsidRPr="00537D1B">
        <w:rPr>
          <w:rFonts w:cstheme="minorHAnsi"/>
          <w:b/>
        </w:rPr>
        <w:t>have</w:t>
      </w:r>
      <w:r>
        <w:rPr>
          <w:rFonts w:cstheme="minorHAnsi"/>
          <w:b/>
        </w:rPr>
        <w:t xml:space="preserve"> been brought into the </w:t>
      </w:r>
      <w:r w:rsidRPr="00537D1B">
        <w:rPr>
          <w:rFonts w:cstheme="minorHAnsi"/>
          <w:b/>
        </w:rPr>
        <w:t>training</w:t>
      </w:r>
      <w:r>
        <w:rPr>
          <w:rFonts w:cstheme="minorHAnsi"/>
          <w:b/>
        </w:rPr>
        <w:t xml:space="preserve"> environment</w:t>
      </w:r>
      <w:r w:rsidRPr="00537D1B">
        <w:rPr>
          <w:rFonts w:cstheme="minorHAnsi"/>
          <w:b/>
        </w:rPr>
        <w:t>.</w:t>
      </w:r>
      <w:r w:rsidR="00537D1B" w:rsidRPr="00537D1B">
        <w:rPr>
          <w:rFonts w:cstheme="minorHAnsi"/>
          <w:b/>
          <w:bCs/>
        </w:rPr>
        <w:t xml:space="preserve">  </w:t>
      </w:r>
      <w:r w:rsidR="00537D1B" w:rsidRPr="00537D1B">
        <w:rPr>
          <w:rFonts w:cstheme="minorHAnsi"/>
          <w:b/>
        </w:rPr>
        <w:t>During training at least one individual will act as safety officer</w:t>
      </w:r>
    </w:p>
    <w:p w:rsidR="00537D1B" w:rsidRDefault="00537D1B" w:rsidP="00537D1B">
      <w:pPr>
        <w:pStyle w:val="NoSpacing"/>
        <w:rPr>
          <w:rFonts w:cstheme="minorHAnsi"/>
        </w:rPr>
      </w:pPr>
    </w:p>
    <w:p w:rsidR="00537D1B" w:rsidRDefault="00755D14" w:rsidP="00537D1B">
      <w:pPr>
        <w:pStyle w:val="NoSpacing"/>
        <w:numPr>
          <w:ilvl w:val="0"/>
          <w:numId w:val="12"/>
        </w:numPr>
        <w:rPr>
          <w:rFonts w:cstheme="minorHAnsi"/>
        </w:rPr>
      </w:pPr>
      <w:r w:rsidRPr="00537D1B">
        <w:rPr>
          <w:rFonts w:cstheme="minorHAnsi"/>
        </w:rPr>
        <w:t>Firearms simulation systems can only be used if there is prior approval from Academy Staff. This</w:t>
      </w:r>
      <w:r w:rsidRPr="00537D1B">
        <w:rPr>
          <w:rFonts w:cstheme="minorHAnsi"/>
          <w:b/>
        </w:rPr>
        <w:t xml:space="preserve"> </w:t>
      </w:r>
      <w:r w:rsidRPr="00537D1B">
        <w:rPr>
          <w:rFonts w:cstheme="minorHAnsi"/>
        </w:rPr>
        <w:t>includes any</w:t>
      </w:r>
      <w:r w:rsidRPr="00537D1B">
        <w:rPr>
          <w:rFonts w:cstheme="minorHAnsi"/>
          <w:b/>
        </w:rPr>
        <w:t xml:space="preserve"> </w:t>
      </w:r>
      <w:r w:rsidRPr="00537D1B">
        <w:rPr>
          <w:rFonts w:cstheme="minorHAnsi"/>
        </w:rPr>
        <w:t>simulated firearm system that discharges a projectile (simunition, airsoft, etc.)Once approval is obtained from an Academy Staff member</w:t>
      </w:r>
      <w:r w:rsidRPr="00537D1B">
        <w:rPr>
          <w:rFonts w:cstheme="minorHAnsi"/>
          <w:b/>
        </w:rPr>
        <w:t>,</w:t>
      </w:r>
      <w:r w:rsidRPr="00537D1B">
        <w:rPr>
          <w:rFonts w:cstheme="minorHAnsi"/>
        </w:rPr>
        <w:t xml:space="preserve"> a three-step safety check must be conducted</w:t>
      </w:r>
      <w:r w:rsidR="00276703">
        <w:rPr>
          <w:rFonts w:cstheme="minorHAnsi"/>
        </w:rPr>
        <w:t>:</w:t>
      </w:r>
    </w:p>
    <w:p w:rsidR="00537D1B" w:rsidRDefault="00495FE0" w:rsidP="00537D1B">
      <w:pPr>
        <w:pStyle w:val="NoSpacing"/>
        <w:numPr>
          <w:ilvl w:val="1"/>
          <w:numId w:val="12"/>
        </w:numPr>
        <w:rPr>
          <w:rFonts w:cstheme="minorHAnsi"/>
        </w:rPr>
      </w:pPr>
      <w:r>
        <w:rPr>
          <w:rFonts w:cstheme="minorHAnsi"/>
        </w:rPr>
        <w:t>W</w:t>
      </w:r>
      <w:r w:rsidR="00755D14" w:rsidRPr="00537D1B">
        <w:rPr>
          <w:rFonts w:cstheme="minorHAnsi"/>
        </w:rPr>
        <w:t>eapon is cleared by the student</w:t>
      </w:r>
    </w:p>
    <w:p w:rsidR="00537D1B" w:rsidRDefault="00495FE0" w:rsidP="00537D1B">
      <w:pPr>
        <w:pStyle w:val="NoSpacing"/>
        <w:numPr>
          <w:ilvl w:val="1"/>
          <w:numId w:val="12"/>
        </w:numPr>
        <w:rPr>
          <w:rFonts w:cstheme="minorHAnsi"/>
        </w:rPr>
      </w:pPr>
      <w:r>
        <w:rPr>
          <w:rFonts w:cstheme="minorHAnsi"/>
        </w:rPr>
        <w:t>W</w:t>
      </w:r>
      <w:r w:rsidR="00755D14" w:rsidRPr="00537D1B">
        <w:rPr>
          <w:rFonts w:cstheme="minorHAnsi"/>
        </w:rPr>
        <w:t>eapon is checked by the instructor</w:t>
      </w:r>
    </w:p>
    <w:p w:rsidR="00755D14" w:rsidRPr="00537D1B" w:rsidRDefault="00495FE0" w:rsidP="00537D1B">
      <w:pPr>
        <w:pStyle w:val="NoSpacing"/>
        <w:numPr>
          <w:ilvl w:val="1"/>
          <w:numId w:val="12"/>
        </w:numPr>
        <w:rPr>
          <w:rFonts w:cstheme="minorHAnsi"/>
        </w:rPr>
      </w:pPr>
      <w:r>
        <w:rPr>
          <w:rFonts w:cstheme="minorHAnsi"/>
        </w:rPr>
        <w:t>W</w:t>
      </w:r>
      <w:r w:rsidR="00755D14" w:rsidRPr="00537D1B">
        <w:rPr>
          <w:rFonts w:cstheme="minorHAnsi"/>
        </w:rPr>
        <w:t>eapon is checked by a designated safety officer</w:t>
      </w:r>
      <w:r w:rsidR="00276703">
        <w:rPr>
          <w:rFonts w:cstheme="minorHAnsi"/>
        </w:rPr>
        <w:t>.</w:t>
      </w:r>
    </w:p>
    <w:p w:rsidR="00537D1B" w:rsidRDefault="00755D14" w:rsidP="00755D14">
      <w:pPr>
        <w:pStyle w:val="ListParagraph"/>
        <w:numPr>
          <w:ilvl w:val="0"/>
          <w:numId w:val="5"/>
        </w:numPr>
        <w:tabs>
          <w:tab w:val="left" w:pos="990"/>
        </w:tabs>
        <w:rPr>
          <w:rFonts w:asciiTheme="minorHAnsi" w:hAnsiTheme="minorHAnsi" w:cstheme="minorHAnsi"/>
          <w:sz w:val="22"/>
          <w:szCs w:val="22"/>
        </w:rPr>
      </w:pPr>
      <w:r w:rsidRPr="00537D1B">
        <w:rPr>
          <w:rFonts w:asciiTheme="minorHAnsi" w:hAnsiTheme="minorHAnsi" w:cstheme="minorHAnsi"/>
          <w:sz w:val="22"/>
          <w:szCs w:val="22"/>
        </w:rPr>
        <w:t>If a student leaves the training area, the above process must be repeated in order to ensure the weapon remains in a safe condition.</w:t>
      </w:r>
    </w:p>
    <w:p w:rsidR="00537D1B" w:rsidRDefault="00755D14" w:rsidP="00755D14">
      <w:pPr>
        <w:pStyle w:val="ListParagraph"/>
        <w:numPr>
          <w:ilvl w:val="0"/>
          <w:numId w:val="5"/>
        </w:numPr>
        <w:tabs>
          <w:tab w:val="left" w:pos="990"/>
        </w:tabs>
        <w:rPr>
          <w:rFonts w:asciiTheme="minorHAnsi" w:hAnsiTheme="minorHAnsi" w:cstheme="minorHAnsi"/>
          <w:sz w:val="22"/>
          <w:szCs w:val="22"/>
        </w:rPr>
      </w:pPr>
      <w:r w:rsidRPr="00537D1B">
        <w:rPr>
          <w:rFonts w:asciiTheme="minorHAnsi" w:hAnsiTheme="minorHAnsi" w:cstheme="minorHAnsi"/>
          <w:sz w:val="22"/>
          <w:szCs w:val="22"/>
        </w:rPr>
        <w:t>When the weapon is cleared,</w:t>
      </w:r>
      <w:r w:rsidR="00C1590E">
        <w:rPr>
          <w:rFonts w:asciiTheme="minorHAnsi" w:hAnsiTheme="minorHAnsi" w:cstheme="minorHAnsi"/>
          <w:sz w:val="22"/>
          <w:szCs w:val="22"/>
        </w:rPr>
        <w:t xml:space="preserve"> </w:t>
      </w:r>
      <w:r w:rsidRPr="00537D1B">
        <w:rPr>
          <w:rFonts w:asciiTheme="minorHAnsi" w:hAnsiTheme="minorHAnsi" w:cstheme="minorHAnsi"/>
          <w:sz w:val="22"/>
          <w:szCs w:val="22"/>
        </w:rPr>
        <w:t>an ammo safe must be inserted in the barrel and the weapon marked clearly with blue tape. Blue tape is to be placed on the frame (toward barrel end), and lower portion of the grip.</w:t>
      </w:r>
    </w:p>
    <w:p w:rsidR="00537D1B" w:rsidRPr="00537D1B" w:rsidRDefault="00755D14" w:rsidP="00755D14">
      <w:pPr>
        <w:pStyle w:val="ListParagraph"/>
        <w:numPr>
          <w:ilvl w:val="0"/>
          <w:numId w:val="5"/>
        </w:numPr>
        <w:tabs>
          <w:tab w:val="left" w:pos="990"/>
        </w:tabs>
        <w:rPr>
          <w:rFonts w:asciiTheme="minorHAnsi" w:hAnsiTheme="minorHAnsi" w:cstheme="minorHAnsi"/>
          <w:sz w:val="22"/>
          <w:szCs w:val="22"/>
        </w:rPr>
      </w:pPr>
      <w:r w:rsidRPr="00537D1B">
        <w:rPr>
          <w:rFonts w:asciiTheme="minorHAnsi" w:hAnsiTheme="minorHAnsi" w:cstheme="minorHAnsi"/>
          <w:sz w:val="22"/>
          <w:szCs w:val="22"/>
        </w:rPr>
        <w:t xml:space="preserve">If a magazine is used, it must be cleared prior to entering the building or training area.  Once the magazine is cleared, it must be marked in blue tape on the butt. </w:t>
      </w:r>
    </w:p>
    <w:p w:rsidR="00537D1B" w:rsidRPr="00537D1B" w:rsidRDefault="00755D14" w:rsidP="00755D14">
      <w:pPr>
        <w:pStyle w:val="ListParagraph"/>
        <w:numPr>
          <w:ilvl w:val="0"/>
          <w:numId w:val="5"/>
        </w:numPr>
        <w:tabs>
          <w:tab w:val="left" w:pos="990"/>
        </w:tabs>
        <w:rPr>
          <w:rFonts w:asciiTheme="minorHAnsi" w:hAnsiTheme="minorHAnsi" w:cstheme="minorHAnsi"/>
          <w:sz w:val="22"/>
          <w:szCs w:val="22"/>
        </w:rPr>
      </w:pPr>
      <w:r w:rsidRPr="00537D1B">
        <w:rPr>
          <w:rFonts w:asciiTheme="minorHAnsi" w:hAnsiTheme="minorHAnsi" w:cstheme="minorHAnsi"/>
          <w:sz w:val="22"/>
          <w:szCs w:val="22"/>
        </w:rPr>
        <w:t xml:space="preserve">During training, range safety rules will be applied.  </w:t>
      </w:r>
      <w:r w:rsidRPr="00537D1B">
        <w:rPr>
          <w:rFonts w:asciiTheme="minorHAnsi" w:hAnsiTheme="minorHAnsi" w:cstheme="minorHAnsi"/>
          <w:i/>
          <w:iCs/>
          <w:sz w:val="22"/>
          <w:szCs w:val="22"/>
        </w:rPr>
        <w:t>(Each point must be discussed with the students</w:t>
      </w:r>
      <w:r w:rsidR="00C1590E">
        <w:rPr>
          <w:rFonts w:asciiTheme="minorHAnsi" w:hAnsiTheme="minorHAnsi" w:cstheme="minorHAnsi"/>
          <w:i/>
          <w:iCs/>
          <w:sz w:val="22"/>
          <w:szCs w:val="22"/>
        </w:rPr>
        <w:t xml:space="preserve"> prior to training</w:t>
      </w:r>
      <w:r w:rsidRPr="00537D1B">
        <w:rPr>
          <w:rFonts w:asciiTheme="minorHAnsi" w:hAnsiTheme="minorHAnsi" w:cstheme="minorHAnsi"/>
          <w:i/>
          <w:iCs/>
          <w:sz w:val="22"/>
          <w:szCs w:val="22"/>
        </w:rPr>
        <w:t>)</w:t>
      </w:r>
      <w:r w:rsidR="00276703">
        <w:rPr>
          <w:rFonts w:asciiTheme="minorHAnsi" w:hAnsiTheme="minorHAnsi" w:cstheme="minorHAnsi"/>
          <w:i/>
          <w:iCs/>
          <w:sz w:val="22"/>
          <w:szCs w:val="22"/>
        </w:rPr>
        <w:t>.</w:t>
      </w:r>
    </w:p>
    <w:p w:rsidR="00537D1B" w:rsidRDefault="00C1590E" w:rsidP="00537D1B">
      <w:pPr>
        <w:pStyle w:val="ListParagraph"/>
        <w:numPr>
          <w:ilvl w:val="1"/>
          <w:numId w:val="5"/>
        </w:numPr>
        <w:tabs>
          <w:tab w:val="left" w:pos="990"/>
        </w:tabs>
        <w:rPr>
          <w:rFonts w:asciiTheme="minorHAnsi" w:hAnsiTheme="minorHAnsi" w:cstheme="minorHAnsi"/>
          <w:sz w:val="22"/>
          <w:szCs w:val="22"/>
        </w:rPr>
      </w:pPr>
      <w:r>
        <w:rPr>
          <w:rFonts w:asciiTheme="minorHAnsi" w:hAnsiTheme="minorHAnsi" w:cstheme="minorHAnsi"/>
          <w:sz w:val="22"/>
          <w:szCs w:val="22"/>
        </w:rPr>
        <w:t>T</w:t>
      </w:r>
      <w:r w:rsidR="00755D14" w:rsidRPr="00537D1B">
        <w:rPr>
          <w:rFonts w:asciiTheme="minorHAnsi" w:hAnsiTheme="minorHAnsi" w:cstheme="minorHAnsi"/>
          <w:sz w:val="22"/>
          <w:szCs w:val="22"/>
        </w:rPr>
        <w:t>reat every firearm as if it were loaded</w:t>
      </w:r>
      <w:r w:rsidR="00276703">
        <w:rPr>
          <w:rFonts w:asciiTheme="minorHAnsi" w:hAnsiTheme="minorHAnsi" w:cstheme="minorHAnsi"/>
          <w:sz w:val="22"/>
          <w:szCs w:val="22"/>
        </w:rPr>
        <w:t>.</w:t>
      </w:r>
    </w:p>
    <w:p w:rsidR="00755D14" w:rsidRPr="00537D1B" w:rsidRDefault="00C1590E" w:rsidP="00537D1B">
      <w:pPr>
        <w:pStyle w:val="ListParagraph"/>
        <w:numPr>
          <w:ilvl w:val="1"/>
          <w:numId w:val="5"/>
        </w:numPr>
        <w:tabs>
          <w:tab w:val="left" w:pos="990"/>
        </w:tabs>
        <w:rPr>
          <w:rFonts w:asciiTheme="minorHAnsi" w:hAnsiTheme="minorHAnsi" w:cstheme="minorHAnsi"/>
          <w:sz w:val="22"/>
          <w:szCs w:val="22"/>
        </w:rPr>
      </w:pPr>
      <w:r>
        <w:rPr>
          <w:rFonts w:asciiTheme="minorHAnsi" w:hAnsiTheme="minorHAnsi" w:cstheme="minorHAnsi"/>
          <w:sz w:val="22"/>
          <w:szCs w:val="22"/>
        </w:rPr>
        <w:t>A</w:t>
      </w:r>
      <w:r w:rsidR="00755D14" w:rsidRPr="00537D1B">
        <w:rPr>
          <w:rFonts w:asciiTheme="minorHAnsi" w:hAnsiTheme="minorHAnsi" w:cstheme="minorHAnsi"/>
          <w:sz w:val="22"/>
          <w:szCs w:val="22"/>
        </w:rPr>
        <w:t>lways point the muzzle in a safe direction</w:t>
      </w:r>
      <w:r w:rsidR="00276703">
        <w:rPr>
          <w:rFonts w:asciiTheme="minorHAnsi" w:hAnsiTheme="minorHAnsi" w:cstheme="minorHAnsi"/>
          <w:sz w:val="22"/>
          <w:szCs w:val="22"/>
        </w:rPr>
        <w:t>.</w:t>
      </w:r>
    </w:p>
    <w:p w:rsidR="00537D1B" w:rsidRDefault="00C1590E" w:rsidP="00537D1B">
      <w:pPr>
        <w:pStyle w:val="NoSpacing"/>
        <w:numPr>
          <w:ilvl w:val="1"/>
          <w:numId w:val="5"/>
        </w:numPr>
        <w:rPr>
          <w:rFonts w:cstheme="minorHAnsi"/>
        </w:rPr>
      </w:pPr>
      <w:r>
        <w:rPr>
          <w:rFonts w:cstheme="minorHAnsi"/>
        </w:rPr>
        <w:t>K</w:t>
      </w:r>
      <w:r w:rsidR="00755D14" w:rsidRPr="00537D1B">
        <w:rPr>
          <w:rFonts w:cstheme="minorHAnsi"/>
        </w:rPr>
        <w:t>eep your finger off the trigger and outside the trigger guard unless you intend to shoot</w:t>
      </w:r>
      <w:r w:rsidR="00276703">
        <w:rPr>
          <w:rFonts w:cstheme="minorHAnsi"/>
        </w:rPr>
        <w:t>.</w:t>
      </w:r>
    </w:p>
    <w:p w:rsidR="00755D14" w:rsidRPr="00537D1B" w:rsidRDefault="00C1590E" w:rsidP="00537D1B">
      <w:pPr>
        <w:pStyle w:val="NoSpacing"/>
        <w:numPr>
          <w:ilvl w:val="1"/>
          <w:numId w:val="5"/>
        </w:numPr>
        <w:rPr>
          <w:rFonts w:cstheme="minorHAnsi"/>
        </w:rPr>
      </w:pPr>
      <w:r>
        <w:rPr>
          <w:rFonts w:cstheme="minorHAnsi"/>
        </w:rPr>
        <w:t>K</w:t>
      </w:r>
      <w:r w:rsidR="00755D14" w:rsidRPr="00537D1B">
        <w:rPr>
          <w:rFonts w:cstheme="minorHAnsi"/>
        </w:rPr>
        <w:t>now your target, back stop, and beyond</w:t>
      </w:r>
      <w:r w:rsidR="00276703">
        <w:rPr>
          <w:rFonts w:cstheme="minorHAnsi"/>
        </w:rPr>
        <w:t>.</w:t>
      </w:r>
    </w:p>
    <w:p w:rsidR="00537D1B" w:rsidRPr="00537D1B" w:rsidRDefault="00537D1B" w:rsidP="00537D1B">
      <w:pPr>
        <w:pStyle w:val="NoSpacing"/>
        <w:ind w:left="720"/>
        <w:rPr>
          <w:rFonts w:cstheme="minorHAnsi"/>
        </w:rPr>
      </w:pPr>
    </w:p>
    <w:p w:rsidR="00537D1B" w:rsidRPr="00537D1B" w:rsidRDefault="00755D14" w:rsidP="00537D1B">
      <w:pPr>
        <w:pStyle w:val="NoSpacing"/>
        <w:numPr>
          <w:ilvl w:val="0"/>
          <w:numId w:val="5"/>
        </w:numPr>
      </w:pPr>
      <w:r w:rsidRPr="00537D1B">
        <w:rPr>
          <w:rFonts w:cstheme="minorHAnsi"/>
        </w:rPr>
        <w:lastRenderedPageBreak/>
        <w:t>All projectile simulation training is subject to all listed safety procedures to include adherence to all manufacturer guidelines and training standards (i.e.…simunitions, airmunitions, airsoft, etc.).   The lead instructor is also responsible for briefing everyone involved, and marking the area(s) in use with visible hazard signs.</w:t>
      </w:r>
    </w:p>
    <w:p w:rsidR="00537D1B" w:rsidRDefault="00C1590E" w:rsidP="00537D1B">
      <w:pPr>
        <w:pStyle w:val="NoSpacing"/>
        <w:numPr>
          <w:ilvl w:val="1"/>
          <w:numId w:val="5"/>
        </w:numPr>
      </w:pPr>
      <w:r>
        <w:t xml:space="preserve">No jewelry </w:t>
      </w:r>
      <w:r w:rsidR="00755D14" w:rsidRPr="00537D1B">
        <w:t>or horseplay</w:t>
      </w:r>
      <w:r w:rsidR="00276703">
        <w:t>.</w:t>
      </w:r>
    </w:p>
    <w:p w:rsidR="00537D1B" w:rsidRDefault="00755D14" w:rsidP="00537D1B">
      <w:pPr>
        <w:pStyle w:val="NoSpacing"/>
        <w:numPr>
          <w:ilvl w:val="1"/>
          <w:numId w:val="5"/>
        </w:numPr>
      </w:pPr>
      <w:r w:rsidRPr="00537D1B">
        <w:t xml:space="preserve">Protective gear/equipment </w:t>
      </w:r>
      <w:r w:rsidRPr="00537D1B">
        <w:rPr>
          <w:i/>
          <w:iCs/>
        </w:rPr>
        <w:t>(If required by the instructor, initial and describe the following</w:t>
      </w:r>
      <w:r w:rsidRPr="00537D1B">
        <w:t>)</w:t>
      </w:r>
      <w:r w:rsidR="00276703">
        <w:t>.</w:t>
      </w:r>
    </w:p>
    <w:p w:rsidR="00755D14" w:rsidRDefault="00755D14" w:rsidP="00537D1B">
      <w:pPr>
        <w:pStyle w:val="NoSpacing"/>
        <w:numPr>
          <w:ilvl w:val="1"/>
          <w:numId w:val="5"/>
        </w:numPr>
      </w:pPr>
      <w:r w:rsidRPr="00537D1B">
        <w:t>Man</w:t>
      </w:r>
      <w:r w:rsidR="00276703">
        <w:t>datory gear includes head, face, eye,</w:t>
      </w:r>
      <w:r w:rsidRPr="00537D1B">
        <w:t xml:space="preserve"> neck and groin</w:t>
      </w:r>
      <w:r w:rsidR="00C1590E">
        <w:t xml:space="preserve"> protection</w:t>
      </w:r>
      <w:r w:rsidRPr="00537D1B">
        <w:t xml:space="preserve">. Gloves are </w:t>
      </w:r>
      <w:r w:rsidR="00C1590E">
        <w:t xml:space="preserve">also </w:t>
      </w:r>
      <w:r w:rsidRPr="00537D1B">
        <w:t>recommended</w:t>
      </w:r>
      <w:r w:rsidR="00276703">
        <w:t>.</w:t>
      </w:r>
    </w:p>
    <w:p w:rsidR="00537D1B" w:rsidRDefault="00537D1B" w:rsidP="00537D1B">
      <w:pPr>
        <w:pStyle w:val="NoSpacing"/>
      </w:pPr>
    </w:p>
    <w:p w:rsidR="00537D1B" w:rsidRDefault="00537D1B" w:rsidP="00537D1B">
      <w:pPr>
        <w:pStyle w:val="NoSpacing"/>
      </w:pPr>
      <w:r>
        <w:t>Officer in Charge________________________________________________________________</w:t>
      </w:r>
    </w:p>
    <w:p w:rsidR="00537D1B" w:rsidRPr="00537D1B" w:rsidRDefault="00537D1B" w:rsidP="00537D1B"/>
    <w:p w:rsidR="00755D14" w:rsidRDefault="00755D14" w:rsidP="00755D14">
      <w:pPr>
        <w:pStyle w:val="ListParagraph"/>
        <w:tabs>
          <w:tab w:val="left" w:pos="648"/>
        </w:tabs>
        <w:kinsoku w:val="0"/>
        <w:overflowPunct w:val="0"/>
        <w:ind w:right="275" w:firstLine="0"/>
        <w:jc w:val="left"/>
      </w:pPr>
      <w:r>
        <w:tab/>
      </w:r>
      <w:r>
        <w:tab/>
      </w:r>
      <w:r>
        <w:tab/>
      </w:r>
      <w:r>
        <w:tab/>
      </w:r>
      <w:r>
        <w:tab/>
      </w:r>
      <w:r>
        <w:tab/>
      </w:r>
      <w:r>
        <w:tab/>
      </w:r>
      <w:r>
        <w:tab/>
      </w:r>
      <w:r>
        <w:tab/>
      </w:r>
    </w:p>
    <w:p w:rsidR="00755D14" w:rsidRDefault="00755D14" w:rsidP="00270408">
      <w:pPr>
        <w:pStyle w:val="ListParagraph"/>
        <w:tabs>
          <w:tab w:val="left" w:pos="648"/>
        </w:tabs>
        <w:kinsoku w:val="0"/>
        <w:overflowPunct w:val="0"/>
        <w:ind w:right="275" w:firstLine="0"/>
        <w:jc w:val="left"/>
      </w:pPr>
    </w:p>
    <w:p w:rsidR="00861D5F" w:rsidRDefault="00861D5F" w:rsidP="00270408">
      <w:pPr>
        <w:pStyle w:val="ListParagraph"/>
        <w:tabs>
          <w:tab w:val="left" w:pos="648"/>
        </w:tabs>
        <w:kinsoku w:val="0"/>
        <w:overflowPunct w:val="0"/>
        <w:ind w:right="275" w:firstLine="0"/>
        <w:jc w:val="left"/>
      </w:pPr>
    </w:p>
    <w:p w:rsidR="00861D5F" w:rsidRDefault="00861D5F" w:rsidP="00270408">
      <w:pPr>
        <w:pStyle w:val="ListParagraph"/>
        <w:tabs>
          <w:tab w:val="left" w:pos="648"/>
        </w:tabs>
        <w:kinsoku w:val="0"/>
        <w:overflowPunct w:val="0"/>
        <w:ind w:right="275" w:firstLine="0"/>
        <w:jc w:val="left"/>
      </w:pPr>
    </w:p>
    <w:p w:rsidR="00755D14" w:rsidRDefault="00755D14" w:rsidP="00270408">
      <w:pPr>
        <w:pStyle w:val="ListParagraph"/>
        <w:tabs>
          <w:tab w:val="left" w:pos="648"/>
        </w:tabs>
        <w:kinsoku w:val="0"/>
        <w:overflowPunct w:val="0"/>
        <w:ind w:right="275" w:firstLine="0"/>
        <w:jc w:val="left"/>
      </w:pPr>
    </w:p>
    <w:p w:rsidR="00755D14" w:rsidRDefault="00B63E2E" w:rsidP="00755D14">
      <w:pPr>
        <w:pStyle w:val="BodyText"/>
        <w:kinsoku w:val="0"/>
        <w:overflowPunct w:val="0"/>
        <w:spacing w:before="1"/>
        <w:ind w:left="985" w:right="916"/>
        <w:jc w:val="center"/>
        <w:rPr>
          <w:b/>
          <w:bCs/>
          <w:sz w:val="32"/>
          <w:szCs w:val="32"/>
        </w:rPr>
      </w:pPr>
      <w:r>
        <w:rPr>
          <w:b/>
          <w:bCs/>
          <w:noProof/>
          <w:sz w:val="18"/>
        </w:rPr>
        <w:drawing>
          <wp:anchor distT="0" distB="0" distL="114300" distR="114300" simplePos="0" relativeHeight="251689984" behindDoc="0" locked="0" layoutInCell="1" allowOverlap="1" wp14:anchorId="4E5FAF43" wp14:editId="47D3748E">
            <wp:simplePos x="0" y="0"/>
            <wp:positionH relativeFrom="margin">
              <wp:align>left</wp:align>
            </wp:positionH>
            <wp:positionV relativeFrom="paragraph">
              <wp:posOffset>20320</wp:posOffset>
            </wp:positionV>
            <wp:extent cx="831215" cy="722630"/>
            <wp:effectExtent l="0" t="0" r="6985" b="1270"/>
            <wp:wrapNone/>
            <wp:docPr id="26" name="Picture 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5" cy="722630"/>
                    </a:xfrm>
                    <a:prstGeom prst="rect">
                      <a:avLst/>
                    </a:prstGeom>
                    <a:noFill/>
                  </pic:spPr>
                </pic:pic>
              </a:graphicData>
            </a:graphic>
            <wp14:sizeRelH relativeFrom="page">
              <wp14:pctWidth>0</wp14:pctWidth>
            </wp14:sizeRelH>
            <wp14:sizeRelV relativeFrom="page">
              <wp14:pctHeight>0</wp14:pctHeight>
            </wp14:sizeRelV>
          </wp:anchor>
        </w:drawing>
      </w:r>
      <w:r w:rsidR="00755D14">
        <w:rPr>
          <w:b/>
          <w:bCs/>
          <w:sz w:val="32"/>
          <w:szCs w:val="32"/>
        </w:rPr>
        <w:t>Northern Virginia Criminal Justice Training Academy</w:t>
      </w:r>
    </w:p>
    <w:p w:rsidR="00755D14" w:rsidRDefault="00755D14" w:rsidP="00755D14">
      <w:pPr>
        <w:pStyle w:val="BodyText"/>
        <w:kinsoku w:val="0"/>
        <w:overflowPunct w:val="0"/>
        <w:spacing w:before="2"/>
        <w:rPr>
          <w:b/>
          <w:bCs/>
          <w:sz w:val="32"/>
          <w:szCs w:val="32"/>
        </w:rPr>
      </w:pPr>
    </w:p>
    <w:p w:rsidR="00755D14" w:rsidRDefault="00755D14" w:rsidP="00755D14">
      <w:pPr>
        <w:pStyle w:val="BodyText"/>
        <w:kinsoku w:val="0"/>
        <w:overflowPunct w:val="0"/>
        <w:ind w:left="984" w:right="916"/>
        <w:jc w:val="center"/>
        <w:rPr>
          <w:b/>
          <w:bCs/>
          <w:i/>
          <w:iCs/>
          <w:sz w:val="28"/>
          <w:szCs w:val="28"/>
        </w:rPr>
      </w:pPr>
      <w:r>
        <w:rPr>
          <w:b/>
          <w:bCs/>
          <w:i/>
          <w:iCs/>
          <w:sz w:val="28"/>
          <w:szCs w:val="28"/>
          <w:u w:val="thick"/>
        </w:rPr>
        <w:t>Exit Checklist</w:t>
      </w:r>
    </w:p>
    <w:p w:rsidR="00755D14" w:rsidRDefault="00755D14" w:rsidP="00755D14">
      <w:pPr>
        <w:pStyle w:val="BodyText"/>
        <w:kinsoku w:val="0"/>
        <w:overflowPunct w:val="0"/>
        <w:spacing w:before="9"/>
        <w:rPr>
          <w:b/>
          <w:bCs/>
          <w:i/>
          <w:iCs/>
          <w:sz w:val="15"/>
          <w:szCs w:val="15"/>
        </w:rPr>
      </w:pPr>
    </w:p>
    <w:p w:rsidR="00755D14" w:rsidRDefault="00755D14" w:rsidP="00755D14">
      <w:pPr>
        <w:pStyle w:val="BodyText"/>
        <w:kinsoku w:val="0"/>
        <w:overflowPunct w:val="0"/>
        <w:spacing w:before="92"/>
        <w:ind w:left="120"/>
        <w:rPr>
          <w:b/>
          <w:bCs/>
        </w:rPr>
      </w:pPr>
      <w:r>
        <w:rPr>
          <w:b/>
          <w:bCs/>
          <w:u w:val="thick"/>
        </w:rPr>
        <w:t>Have you:</w:t>
      </w:r>
    </w:p>
    <w:p w:rsidR="00755D14" w:rsidRDefault="00755D14" w:rsidP="00755D14">
      <w:pPr>
        <w:pStyle w:val="BodyText"/>
        <w:kinsoku w:val="0"/>
        <w:overflowPunct w:val="0"/>
        <w:spacing w:before="10"/>
        <w:rPr>
          <w:b/>
          <w:bCs/>
          <w:sz w:val="15"/>
          <w:szCs w:val="15"/>
        </w:rPr>
      </w:pPr>
    </w:p>
    <w:p w:rsidR="00755D14" w:rsidRDefault="00C1590E" w:rsidP="00276703">
      <w:pPr>
        <w:pStyle w:val="BodyText"/>
        <w:tabs>
          <w:tab w:val="left" w:pos="388"/>
        </w:tabs>
        <w:kinsoku w:val="0"/>
        <w:overflowPunct w:val="0"/>
        <w:spacing w:before="92"/>
      </w:pPr>
      <w:r w:rsidRPr="0073694C">
        <w:rPr>
          <w:rFonts w:ascii="Calibri" w:hAnsi="Calibri" w:cs="Calibri"/>
        </w:rPr>
        <w:fldChar w:fldCharType="begin">
          <w:ffData>
            <w:name w:val=""/>
            <w:enabled/>
            <w:calcOnExit w:val="0"/>
            <w:checkBox>
              <w:sizeAuto/>
              <w:default w:val="0"/>
            </w:checkBox>
          </w:ffData>
        </w:fldChar>
      </w:r>
      <w:r w:rsidRPr="0073694C">
        <w:rPr>
          <w:rFonts w:ascii="Calibri" w:hAnsi="Calibri" w:cs="Calibri"/>
        </w:rPr>
        <w:instrText xml:space="preserve"> FORMCHECKBOX </w:instrText>
      </w:r>
      <w:r w:rsidR="009F1E7B">
        <w:rPr>
          <w:rFonts w:ascii="Calibri" w:hAnsi="Calibri" w:cs="Calibri"/>
        </w:rPr>
      </w:r>
      <w:r w:rsidR="009F1E7B">
        <w:rPr>
          <w:rFonts w:ascii="Calibri" w:hAnsi="Calibri" w:cs="Calibri"/>
        </w:rPr>
        <w:fldChar w:fldCharType="separate"/>
      </w:r>
      <w:r w:rsidRPr="0073694C">
        <w:rPr>
          <w:rFonts w:ascii="Calibri" w:hAnsi="Calibri" w:cs="Calibri"/>
        </w:rPr>
        <w:fldChar w:fldCharType="end"/>
      </w:r>
      <w:r w:rsidR="00755D14">
        <w:rPr>
          <w:rFonts w:ascii="Times New Roman" w:hAnsi="Times New Roman" w:cs="Times New Roman"/>
          <w:spacing w:val="14"/>
        </w:rPr>
        <w:t xml:space="preserve"> </w:t>
      </w:r>
      <w:r w:rsidR="00755D14">
        <w:t>Returned</w:t>
      </w:r>
      <w:r w:rsidR="00755D14">
        <w:rPr>
          <w:spacing w:val="-3"/>
        </w:rPr>
        <w:t xml:space="preserve"> </w:t>
      </w:r>
      <w:r w:rsidR="00755D14">
        <w:t>all</w:t>
      </w:r>
      <w:r w:rsidR="00755D14">
        <w:rPr>
          <w:spacing w:val="-6"/>
        </w:rPr>
        <w:t xml:space="preserve"> </w:t>
      </w:r>
      <w:r w:rsidR="00755D14">
        <w:t>props</w:t>
      </w:r>
      <w:r w:rsidR="00755D14">
        <w:rPr>
          <w:spacing w:val="-6"/>
        </w:rPr>
        <w:t xml:space="preserve"> </w:t>
      </w:r>
      <w:r w:rsidR="00755D14">
        <w:t>and</w:t>
      </w:r>
      <w:r w:rsidR="00755D14">
        <w:rPr>
          <w:spacing w:val="-5"/>
        </w:rPr>
        <w:t xml:space="preserve"> </w:t>
      </w:r>
      <w:r w:rsidR="00755D14">
        <w:t>furniture</w:t>
      </w:r>
      <w:r w:rsidR="00755D14">
        <w:rPr>
          <w:spacing w:val="-5"/>
        </w:rPr>
        <w:t xml:space="preserve"> </w:t>
      </w:r>
      <w:r w:rsidR="00755D14">
        <w:t>moved</w:t>
      </w:r>
      <w:r w:rsidR="00755D14">
        <w:rPr>
          <w:spacing w:val="-5"/>
        </w:rPr>
        <w:t xml:space="preserve"> </w:t>
      </w:r>
      <w:r w:rsidR="00755D14">
        <w:t>for</w:t>
      </w:r>
      <w:r w:rsidR="00755D14">
        <w:rPr>
          <w:spacing w:val="-5"/>
        </w:rPr>
        <w:t xml:space="preserve"> </w:t>
      </w:r>
      <w:r w:rsidR="00755D14">
        <w:t>training</w:t>
      </w:r>
      <w:r w:rsidR="00755D14">
        <w:rPr>
          <w:spacing w:val="-5"/>
        </w:rPr>
        <w:t xml:space="preserve"> </w:t>
      </w:r>
      <w:r w:rsidR="00755D14">
        <w:t>purposes</w:t>
      </w:r>
      <w:r w:rsidR="00755D14">
        <w:rPr>
          <w:spacing w:val="-4"/>
        </w:rPr>
        <w:t xml:space="preserve"> </w:t>
      </w:r>
      <w:r w:rsidR="00755D14">
        <w:t>to</w:t>
      </w:r>
      <w:r w:rsidR="00755D14">
        <w:rPr>
          <w:spacing w:val="-3"/>
        </w:rPr>
        <w:t xml:space="preserve"> </w:t>
      </w:r>
      <w:r w:rsidR="00755D14">
        <w:t>their</w:t>
      </w:r>
      <w:r w:rsidR="00755D14">
        <w:rPr>
          <w:spacing w:val="-5"/>
        </w:rPr>
        <w:t xml:space="preserve"> </w:t>
      </w:r>
      <w:r w:rsidR="00755D14">
        <w:t>original</w:t>
      </w:r>
      <w:r w:rsidR="00755D14">
        <w:rPr>
          <w:spacing w:val="-4"/>
        </w:rPr>
        <w:t xml:space="preserve"> </w:t>
      </w:r>
      <w:r w:rsidR="00755D14">
        <w:t>position?</w:t>
      </w:r>
    </w:p>
    <w:p w:rsidR="00755D14" w:rsidRDefault="00755D14" w:rsidP="00276703">
      <w:pPr>
        <w:pStyle w:val="BodyText"/>
        <w:kinsoku w:val="0"/>
        <w:overflowPunct w:val="0"/>
        <w:spacing w:before="10"/>
        <w:ind w:left="432"/>
        <w:rPr>
          <w:sz w:val="15"/>
          <w:szCs w:val="15"/>
        </w:rPr>
      </w:pPr>
    </w:p>
    <w:p w:rsidR="00755D14" w:rsidRDefault="00276703" w:rsidP="00276703">
      <w:pPr>
        <w:pStyle w:val="BodyText"/>
        <w:tabs>
          <w:tab w:val="left" w:pos="388"/>
        </w:tabs>
        <w:kinsoku w:val="0"/>
        <w:overflowPunct w:val="0"/>
        <w:spacing w:before="92"/>
      </w:pPr>
      <w:r w:rsidRPr="0073694C">
        <w:rPr>
          <w:rFonts w:ascii="Calibri" w:hAnsi="Calibri" w:cs="Calibri"/>
        </w:rPr>
        <w:fldChar w:fldCharType="begin">
          <w:ffData>
            <w:name w:val=""/>
            <w:enabled/>
            <w:calcOnExit w:val="0"/>
            <w:checkBox>
              <w:sizeAuto/>
              <w:default w:val="0"/>
            </w:checkBox>
          </w:ffData>
        </w:fldChar>
      </w:r>
      <w:r w:rsidRPr="0073694C">
        <w:rPr>
          <w:rFonts w:ascii="Calibri" w:hAnsi="Calibri" w:cs="Calibri"/>
        </w:rPr>
        <w:instrText xml:space="preserve"> FORMCHECKBOX </w:instrText>
      </w:r>
      <w:r w:rsidR="009F1E7B">
        <w:rPr>
          <w:rFonts w:ascii="Calibri" w:hAnsi="Calibri" w:cs="Calibri"/>
        </w:rPr>
      </w:r>
      <w:r w:rsidR="009F1E7B">
        <w:rPr>
          <w:rFonts w:ascii="Calibri" w:hAnsi="Calibri" w:cs="Calibri"/>
        </w:rPr>
        <w:fldChar w:fldCharType="separate"/>
      </w:r>
      <w:r w:rsidRPr="0073694C">
        <w:rPr>
          <w:rFonts w:ascii="Calibri" w:hAnsi="Calibri" w:cs="Calibri"/>
        </w:rPr>
        <w:fldChar w:fldCharType="end"/>
      </w:r>
      <w:r w:rsidR="00755D14">
        <w:rPr>
          <w:rFonts w:ascii="Times New Roman" w:hAnsi="Times New Roman" w:cs="Times New Roman"/>
          <w:spacing w:val="14"/>
        </w:rPr>
        <w:t xml:space="preserve"> </w:t>
      </w:r>
      <w:r w:rsidR="00755D14">
        <w:t>Picked up all trash and placed it in the appropriate</w:t>
      </w:r>
      <w:r w:rsidR="00755D14">
        <w:rPr>
          <w:spacing w:val="-27"/>
        </w:rPr>
        <w:t xml:space="preserve"> </w:t>
      </w:r>
      <w:r w:rsidR="00755D14">
        <w:t>container?</w:t>
      </w:r>
    </w:p>
    <w:p w:rsidR="00755D14" w:rsidRDefault="00755D14" w:rsidP="00276703">
      <w:pPr>
        <w:pStyle w:val="BodyText"/>
        <w:kinsoku w:val="0"/>
        <w:overflowPunct w:val="0"/>
        <w:spacing w:before="10"/>
        <w:ind w:left="432"/>
        <w:rPr>
          <w:sz w:val="15"/>
          <w:szCs w:val="15"/>
        </w:rPr>
      </w:pPr>
    </w:p>
    <w:p w:rsidR="00755D14" w:rsidRDefault="00276703" w:rsidP="00276703">
      <w:pPr>
        <w:pStyle w:val="BodyText"/>
        <w:tabs>
          <w:tab w:val="left" w:pos="388"/>
        </w:tabs>
        <w:kinsoku w:val="0"/>
        <w:overflowPunct w:val="0"/>
        <w:spacing w:before="92"/>
        <w:ind w:left="432" w:right="274" w:hanging="401"/>
      </w:pPr>
      <w:r w:rsidRPr="0073694C">
        <w:rPr>
          <w:rFonts w:ascii="Calibri" w:hAnsi="Calibri" w:cs="Calibri"/>
        </w:rPr>
        <w:fldChar w:fldCharType="begin">
          <w:ffData>
            <w:name w:val=""/>
            <w:enabled/>
            <w:calcOnExit w:val="0"/>
            <w:checkBox>
              <w:sizeAuto/>
              <w:default w:val="0"/>
            </w:checkBox>
          </w:ffData>
        </w:fldChar>
      </w:r>
      <w:r w:rsidRPr="0073694C">
        <w:rPr>
          <w:rFonts w:ascii="Calibri" w:hAnsi="Calibri" w:cs="Calibri"/>
        </w:rPr>
        <w:instrText xml:space="preserve"> FORMCHECKBOX </w:instrText>
      </w:r>
      <w:r w:rsidR="009F1E7B">
        <w:rPr>
          <w:rFonts w:ascii="Calibri" w:hAnsi="Calibri" w:cs="Calibri"/>
        </w:rPr>
      </w:r>
      <w:r w:rsidR="009F1E7B">
        <w:rPr>
          <w:rFonts w:ascii="Calibri" w:hAnsi="Calibri" w:cs="Calibri"/>
        </w:rPr>
        <w:fldChar w:fldCharType="separate"/>
      </w:r>
      <w:r w:rsidRPr="0073694C">
        <w:rPr>
          <w:rFonts w:ascii="Calibri" w:hAnsi="Calibri" w:cs="Calibri"/>
        </w:rPr>
        <w:fldChar w:fldCharType="end"/>
      </w:r>
      <w:r w:rsidR="00755D14">
        <w:rPr>
          <w:rFonts w:ascii="Times New Roman" w:hAnsi="Times New Roman" w:cs="Times New Roman"/>
          <w:spacing w:val="14"/>
        </w:rPr>
        <w:t xml:space="preserve"> </w:t>
      </w:r>
      <w:r w:rsidR="00755D14">
        <w:t>Inspected the training venue and the surrounding area for equipment and</w:t>
      </w:r>
      <w:r w:rsidR="00755D14">
        <w:rPr>
          <w:spacing w:val="-40"/>
        </w:rPr>
        <w:t xml:space="preserve"> </w:t>
      </w:r>
      <w:r w:rsidR="00755D14">
        <w:t>supplies</w:t>
      </w:r>
      <w:r w:rsidR="00755D14">
        <w:rPr>
          <w:spacing w:val="-6"/>
        </w:rPr>
        <w:t xml:space="preserve"> </w:t>
      </w:r>
      <w:r w:rsidR="00755D14">
        <w:t>that may have been left</w:t>
      </w:r>
      <w:r w:rsidR="00755D14">
        <w:rPr>
          <w:spacing w:val="-13"/>
        </w:rPr>
        <w:t xml:space="preserve"> </w:t>
      </w:r>
      <w:r w:rsidR="00755D14">
        <w:t>behind?</w:t>
      </w:r>
    </w:p>
    <w:p w:rsidR="00755D14" w:rsidRDefault="00755D14" w:rsidP="00276703">
      <w:pPr>
        <w:pStyle w:val="BodyText"/>
        <w:kinsoku w:val="0"/>
        <w:overflowPunct w:val="0"/>
        <w:spacing w:before="10"/>
        <w:ind w:left="432"/>
        <w:rPr>
          <w:sz w:val="15"/>
          <w:szCs w:val="15"/>
        </w:rPr>
      </w:pPr>
    </w:p>
    <w:p w:rsidR="00755D14" w:rsidRDefault="00276703" w:rsidP="00276703">
      <w:pPr>
        <w:pStyle w:val="BodyText"/>
        <w:tabs>
          <w:tab w:val="left" w:pos="443"/>
        </w:tabs>
        <w:kinsoku w:val="0"/>
        <w:overflowPunct w:val="0"/>
        <w:spacing w:before="93"/>
      </w:pPr>
      <w:r w:rsidRPr="0073694C">
        <w:rPr>
          <w:rFonts w:ascii="Calibri" w:hAnsi="Calibri" w:cs="Calibri"/>
        </w:rPr>
        <w:fldChar w:fldCharType="begin">
          <w:ffData>
            <w:name w:val=""/>
            <w:enabled/>
            <w:calcOnExit w:val="0"/>
            <w:checkBox>
              <w:sizeAuto/>
              <w:default w:val="0"/>
            </w:checkBox>
          </w:ffData>
        </w:fldChar>
      </w:r>
      <w:r w:rsidRPr="0073694C">
        <w:rPr>
          <w:rFonts w:ascii="Calibri" w:hAnsi="Calibri" w:cs="Calibri"/>
        </w:rPr>
        <w:instrText xml:space="preserve"> FORMCHECKBOX </w:instrText>
      </w:r>
      <w:r w:rsidR="009F1E7B">
        <w:rPr>
          <w:rFonts w:ascii="Calibri" w:hAnsi="Calibri" w:cs="Calibri"/>
        </w:rPr>
      </w:r>
      <w:r w:rsidR="009F1E7B">
        <w:rPr>
          <w:rFonts w:ascii="Calibri" w:hAnsi="Calibri" w:cs="Calibri"/>
        </w:rPr>
        <w:fldChar w:fldCharType="separate"/>
      </w:r>
      <w:r w:rsidRPr="0073694C">
        <w:rPr>
          <w:rFonts w:ascii="Calibri" w:hAnsi="Calibri" w:cs="Calibri"/>
        </w:rPr>
        <w:fldChar w:fldCharType="end"/>
      </w:r>
      <w:r>
        <w:rPr>
          <w:rFonts w:ascii="Calibri" w:hAnsi="Calibri" w:cs="Calibri"/>
        </w:rPr>
        <w:t xml:space="preserve"> </w:t>
      </w:r>
      <w:r>
        <w:t>Picked up any simunitions or a</w:t>
      </w:r>
      <w:r w:rsidR="00755D14">
        <w:t>irsoft cases?</w:t>
      </w:r>
    </w:p>
    <w:p w:rsidR="00755D14" w:rsidRDefault="00755D14" w:rsidP="00276703">
      <w:pPr>
        <w:pStyle w:val="BodyText"/>
        <w:kinsoku w:val="0"/>
        <w:overflowPunct w:val="0"/>
        <w:ind w:left="432"/>
        <w:rPr>
          <w:sz w:val="16"/>
          <w:szCs w:val="16"/>
        </w:rPr>
      </w:pPr>
    </w:p>
    <w:p w:rsidR="00755D14" w:rsidRDefault="00276703" w:rsidP="00276703">
      <w:pPr>
        <w:pStyle w:val="BodyText"/>
        <w:tabs>
          <w:tab w:val="left" w:pos="443"/>
        </w:tabs>
        <w:kinsoku w:val="0"/>
        <w:overflowPunct w:val="0"/>
        <w:spacing w:before="92"/>
      </w:pPr>
      <w:r w:rsidRPr="0073694C">
        <w:rPr>
          <w:rFonts w:ascii="Calibri" w:hAnsi="Calibri" w:cs="Calibri"/>
        </w:rPr>
        <w:fldChar w:fldCharType="begin">
          <w:ffData>
            <w:name w:val=""/>
            <w:enabled/>
            <w:calcOnExit w:val="0"/>
            <w:checkBox>
              <w:sizeAuto/>
              <w:default w:val="0"/>
            </w:checkBox>
          </w:ffData>
        </w:fldChar>
      </w:r>
      <w:r w:rsidRPr="0073694C">
        <w:rPr>
          <w:rFonts w:ascii="Calibri" w:hAnsi="Calibri" w:cs="Calibri"/>
        </w:rPr>
        <w:instrText xml:space="preserve"> FORMCHECKBOX </w:instrText>
      </w:r>
      <w:r w:rsidR="009F1E7B">
        <w:rPr>
          <w:rFonts w:ascii="Calibri" w:hAnsi="Calibri" w:cs="Calibri"/>
        </w:rPr>
      </w:r>
      <w:r w:rsidR="009F1E7B">
        <w:rPr>
          <w:rFonts w:ascii="Calibri" w:hAnsi="Calibri" w:cs="Calibri"/>
        </w:rPr>
        <w:fldChar w:fldCharType="separate"/>
      </w:r>
      <w:r w:rsidRPr="0073694C">
        <w:rPr>
          <w:rFonts w:ascii="Calibri" w:hAnsi="Calibri" w:cs="Calibri"/>
        </w:rPr>
        <w:fldChar w:fldCharType="end"/>
      </w:r>
      <w:r>
        <w:rPr>
          <w:rFonts w:ascii="Calibri" w:hAnsi="Calibri" w:cs="Calibri"/>
        </w:rPr>
        <w:t xml:space="preserve"> </w:t>
      </w:r>
      <w:r>
        <w:t>Wiped off any paint from the s</w:t>
      </w:r>
      <w:r w:rsidR="00755D14">
        <w:t>imunitions rounds (once</w:t>
      </w:r>
      <w:r w:rsidR="00755D14">
        <w:rPr>
          <w:spacing w:val="-4"/>
        </w:rPr>
        <w:t xml:space="preserve"> </w:t>
      </w:r>
      <w:r w:rsidR="00755D14">
        <w:t>dry)?</w:t>
      </w:r>
    </w:p>
    <w:p w:rsidR="00755D14" w:rsidRDefault="00755D14" w:rsidP="00276703">
      <w:pPr>
        <w:pStyle w:val="BodyText"/>
        <w:kinsoku w:val="0"/>
        <w:overflowPunct w:val="0"/>
        <w:spacing w:before="11"/>
        <w:ind w:left="432"/>
        <w:rPr>
          <w:sz w:val="15"/>
          <w:szCs w:val="15"/>
        </w:rPr>
      </w:pPr>
    </w:p>
    <w:p w:rsidR="00755D14" w:rsidRDefault="00276703" w:rsidP="00276703">
      <w:pPr>
        <w:pStyle w:val="BodyText"/>
        <w:tabs>
          <w:tab w:val="left" w:pos="443"/>
        </w:tabs>
        <w:kinsoku w:val="0"/>
        <w:overflowPunct w:val="0"/>
        <w:spacing w:before="92"/>
      </w:pPr>
      <w:r w:rsidRPr="0073694C">
        <w:rPr>
          <w:rFonts w:ascii="Calibri" w:hAnsi="Calibri" w:cs="Calibri"/>
        </w:rPr>
        <w:fldChar w:fldCharType="begin">
          <w:ffData>
            <w:name w:val=""/>
            <w:enabled/>
            <w:calcOnExit w:val="0"/>
            <w:checkBox>
              <w:sizeAuto/>
              <w:default w:val="0"/>
            </w:checkBox>
          </w:ffData>
        </w:fldChar>
      </w:r>
      <w:r w:rsidRPr="0073694C">
        <w:rPr>
          <w:rFonts w:ascii="Calibri" w:hAnsi="Calibri" w:cs="Calibri"/>
        </w:rPr>
        <w:instrText xml:space="preserve"> FORMCHECKBOX </w:instrText>
      </w:r>
      <w:r w:rsidR="009F1E7B">
        <w:rPr>
          <w:rFonts w:ascii="Calibri" w:hAnsi="Calibri" w:cs="Calibri"/>
        </w:rPr>
      </w:r>
      <w:r w:rsidR="009F1E7B">
        <w:rPr>
          <w:rFonts w:ascii="Calibri" w:hAnsi="Calibri" w:cs="Calibri"/>
        </w:rPr>
        <w:fldChar w:fldCharType="separate"/>
      </w:r>
      <w:r w:rsidRPr="0073694C">
        <w:rPr>
          <w:rFonts w:ascii="Calibri" w:hAnsi="Calibri" w:cs="Calibri"/>
        </w:rPr>
        <w:fldChar w:fldCharType="end"/>
      </w:r>
      <w:r>
        <w:rPr>
          <w:rFonts w:ascii="Calibri" w:hAnsi="Calibri" w:cs="Calibri"/>
        </w:rPr>
        <w:t xml:space="preserve"> </w:t>
      </w:r>
      <w:r w:rsidR="00755D14">
        <w:t>Turned off all interior lights, fans, and powered off all</w:t>
      </w:r>
      <w:r w:rsidR="00755D14">
        <w:rPr>
          <w:spacing w:val="-2"/>
        </w:rPr>
        <w:t xml:space="preserve"> </w:t>
      </w:r>
      <w:r w:rsidR="00755D14">
        <w:t>projectors?</w:t>
      </w:r>
    </w:p>
    <w:p w:rsidR="00755D14" w:rsidRDefault="00755D14" w:rsidP="00276703">
      <w:pPr>
        <w:pStyle w:val="BodyText"/>
        <w:kinsoku w:val="0"/>
        <w:overflowPunct w:val="0"/>
        <w:spacing w:before="11"/>
        <w:ind w:left="432"/>
        <w:rPr>
          <w:sz w:val="15"/>
          <w:szCs w:val="15"/>
        </w:rPr>
      </w:pPr>
    </w:p>
    <w:p w:rsidR="00755D14" w:rsidRDefault="00276703" w:rsidP="00276703">
      <w:pPr>
        <w:pStyle w:val="BodyText"/>
        <w:tabs>
          <w:tab w:val="left" w:pos="443"/>
        </w:tabs>
        <w:kinsoku w:val="0"/>
        <w:overflowPunct w:val="0"/>
        <w:spacing w:before="92"/>
      </w:pPr>
      <w:r w:rsidRPr="0073694C">
        <w:rPr>
          <w:rFonts w:ascii="Calibri" w:hAnsi="Calibri" w:cs="Calibri"/>
        </w:rPr>
        <w:fldChar w:fldCharType="begin">
          <w:ffData>
            <w:name w:val=""/>
            <w:enabled/>
            <w:calcOnExit w:val="0"/>
            <w:checkBox>
              <w:sizeAuto/>
              <w:default w:val="0"/>
            </w:checkBox>
          </w:ffData>
        </w:fldChar>
      </w:r>
      <w:r w:rsidRPr="0073694C">
        <w:rPr>
          <w:rFonts w:ascii="Calibri" w:hAnsi="Calibri" w:cs="Calibri"/>
        </w:rPr>
        <w:instrText xml:space="preserve"> FORMCHECKBOX </w:instrText>
      </w:r>
      <w:r w:rsidR="009F1E7B">
        <w:rPr>
          <w:rFonts w:ascii="Calibri" w:hAnsi="Calibri" w:cs="Calibri"/>
        </w:rPr>
      </w:r>
      <w:r w:rsidR="009F1E7B">
        <w:rPr>
          <w:rFonts w:ascii="Calibri" w:hAnsi="Calibri" w:cs="Calibri"/>
        </w:rPr>
        <w:fldChar w:fldCharType="separate"/>
      </w:r>
      <w:r w:rsidRPr="0073694C">
        <w:rPr>
          <w:rFonts w:ascii="Calibri" w:hAnsi="Calibri" w:cs="Calibri"/>
        </w:rPr>
        <w:fldChar w:fldCharType="end"/>
      </w:r>
      <w:r>
        <w:rPr>
          <w:rFonts w:ascii="Calibri" w:hAnsi="Calibri" w:cs="Calibri"/>
        </w:rPr>
        <w:t xml:space="preserve"> </w:t>
      </w:r>
      <w:r w:rsidR="00755D14">
        <w:t>Checked and locked all exterior doors?  Set alarm and returned</w:t>
      </w:r>
      <w:r w:rsidR="00755D14">
        <w:rPr>
          <w:spacing w:val="-6"/>
        </w:rPr>
        <w:t xml:space="preserve"> </w:t>
      </w:r>
      <w:r w:rsidR="00755D14">
        <w:t>keys?</w:t>
      </w:r>
    </w:p>
    <w:p w:rsidR="00755D14" w:rsidRDefault="00755D14" w:rsidP="00276703">
      <w:pPr>
        <w:pStyle w:val="BodyText"/>
        <w:kinsoku w:val="0"/>
        <w:overflowPunct w:val="0"/>
        <w:spacing w:before="11"/>
        <w:ind w:left="432"/>
        <w:rPr>
          <w:sz w:val="15"/>
          <w:szCs w:val="15"/>
        </w:rPr>
      </w:pPr>
    </w:p>
    <w:p w:rsidR="00755D14" w:rsidRDefault="00276703" w:rsidP="00276703">
      <w:pPr>
        <w:pStyle w:val="BodyText"/>
        <w:tabs>
          <w:tab w:val="left" w:pos="443"/>
        </w:tabs>
        <w:kinsoku w:val="0"/>
        <w:overflowPunct w:val="0"/>
        <w:spacing w:before="92"/>
      </w:pPr>
      <w:r w:rsidRPr="0073694C">
        <w:rPr>
          <w:rFonts w:ascii="Calibri" w:hAnsi="Calibri" w:cs="Calibri"/>
        </w:rPr>
        <w:fldChar w:fldCharType="begin">
          <w:ffData>
            <w:name w:val=""/>
            <w:enabled/>
            <w:calcOnExit w:val="0"/>
            <w:checkBox>
              <w:sizeAuto/>
              <w:default w:val="0"/>
            </w:checkBox>
          </w:ffData>
        </w:fldChar>
      </w:r>
      <w:r w:rsidRPr="0073694C">
        <w:rPr>
          <w:rFonts w:ascii="Calibri" w:hAnsi="Calibri" w:cs="Calibri"/>
        </w:rPr>
        <w:instrText xml:space="preserve"> FORMCHECKBOX </w:instrText>
      </w:r>
      <w:r w:rsidR="009F1E7B">
        <w:rPr>
          <w:rFonts w:ascii="Calibri" w:hAnsi="Calibri" w:cs="Calibri"/>
        </w:rPr>
      </w:r>
      <w:r w:rsidR="009F1E7B">
        <w:rPr>
          <w:rFonts w:ascii="Calibri" w:hAnsi="Calibri" w:cs="Calibri"/>
        </w:rPr>
        <w:fldChar w:fldCharType="separate"/>
      </w:r>
      <w:r w:rsidRPr="0073694C">
        <w:rPr>
          <w:rFonts w:ascii="Calibri" w:hAnsi="Calibri" w:cs="Calibri"/>
        </w:rPr>
        <w:fldChar w:fldCharType="end"/>
      </w:r>
      <w:r>
        <w:rPr>
          <w:rFonts w:ascii="Calibri" w:hAnsi="Calibri" w:cs="Calibri"/>
        </w:rPr>
        <w:t xml:space="preserve"> </w:t>
      </w:r>
      <w:r w:rsidR="00755D14">
        <w:t xml:space="preserve">Changed the safety warning signs </w:t>
      </w:r>
      <w:r>
        <w:t xml:space="preserve">for the STA </w:t>
      </w:r>
      <w:r w:rsidR="00755D14">
        <w:t>back to</w:t>
      </w:r>
      <w:r w:rsidR="00755D14">
        <w:rPr>
          <w:spacing w:val="-28"/>
        </w:rPr>
        <w:t xml:space="preserve"> </w:t>
      </w:r>
      <w:r w:rsidR="00755D14">
        <w:t>“green”?</w:t>
      </w:r>
    </w:p>
    <w:p w:rsidR="00755D14" w:rsidRDefault="00755D14" w:rsidP="00276703">
      <w:pPr>
        <w:pStyle w:val="BodyText"/>
        <w:kinsoku w:val="0"/>
        <w:overflowPunct w:val="0"/>
        <w:spacing w:before="11"/>
        <w:ind w:left="432"/>
        <w:rPr>
          <w:sz w:val="15"/>
          <w:szCs w:val="15"/>
        </w:rPr>
      </w:pPr>
    </w:p>
    <w:p w:rsidR="00755D14" w:rsidRDefault="00276703" w:rsidP="00276703">
      <w:pPr>
        <w:pStyle w:val="BodyText"/>
        <w:tabs>
          <w:tab w:val="left" w:pos="443"/>
        </w:tabs>
        <w:kinsoku w:val="0"/>
        <w:overflowPunct w:val="0"/>
        <w:spacing w:before="92"/>
      </w:pPr>
      <w:r w:rsidRPr="0073694C">
        <w:rPr>
          <w:rFonts w:ascii="Calibri" w:hAnsi="Calibri" w:cs="Calibri"/>
        </w:rPr>
        <w:fldChar w:fldCharType="begin">
          <w:ffData>
            <w:name w:val=""/>
            <w:enabled/>
            <w:calcOnExit w:val="0"/>
            <w:checkBox>
              <w:sizeAuto/>
              <w:default w:val="0"/>
            </w:checkBox>
          </w:ffData>
        </w:fldChar>
      </w:r>
      <w:r w:rsidRPr="0073694C">
        <w:rPr>
          <w:rFonts w:ascii="Calibri" w:hAnsi="Calibri" w:cs="Calibri"/>
        </w:rPr>
        <w:instrText xml:space="preserve"> FORMCHECKBOX </w:instrText>
      </w:r>
      <w:r w:rsidR="009F1E7B">
        <w:rPr>
          <w:rFonts w:ascii="Calibri" w:hAnsi="Calibri" w:cs="Calibri"/>
        </w:rPr>
      </w:r>
      <w:r w:rsidR="009F1E7B">
        <w:rPr>
          <w:rFonts w:ascii="Calibri" w:hAnsi="Calibri" w:cs="Calibri"/>
        </w:rPr>
        <w:fldChar w:fldCharType="separate"/>
      </w:r>
      <w:r w:rsidRPr="0073694C">
        <w:rPr>
          <w:rFonts w:ascii="Calibri" w:hAnsi="Calibri" w:cs="Calibri"/>
        </w:rPr>
        <w:fldChar w:fldCharType="end"/>
      </w:r>
      <w:r>
        <w:rPr>
          <w:rFonts w:ascii="Calibri" w:hAnsi="Calibri" w:cs="Calibri"/>
        </w:rPr>
        <w:t xml:space="preserve"> </w:t>
      </w:r>
      <w:r w:rsidR="00755D14">
        <w:t xml:space="preserve">Provided a copy of this checklist to the Professional </w:t>
      </w:r>
      <w:r w:rsidR="00755D14" w:rsidRPr="00276703">
        <w:t>Development</w:t>
      </w:r>
      <w:r>
        <w:t xml:space="preserve"> Manager</w:t>
      </w:r>
      <w:r w:rsidR="00755D14">
        <w:t>?</w:t>
      </w:r>
    </w:p>
    <w:p w:rsidR="00755D14" w:rsidRDefault="00755D14" w:rsidP="00276703">
      <w:pPr>
        <w:pStyle w:val="BodyText"/>
        <w:kinsoku w:val="0"/>
        <w:overflowPunct w:val="0"/>
        <w:spacing w:before="11"/>
        <w:ind w:left="432"/>
        <w:rPr>
          <w:sz w:val="15"/>
          <w:szCs w:val="15"/>
        </w:rPr>
      </w:pPr>
    </w:p>
    <w:p w:rsidR="00755D14" w:rsidRDefault="00276703" w:rsidP="00276703">
      <w:pPr>
        <w:pStyle w:val="BodyText"/>
        <w:tabs>
          <w:tab w:val="left" w:pos="443"/>
        </w:tabs>
        <w:kinsoku w:val="0"/>
        <w:overflowPunct w:val="0"/>
        <w:spacing w:before="92"/>
      </w:pPr>
      <w:r w:rsidRPr="0073694C">
        <w:rPr>
          <w:rFonts w:ascii="Calibri" w:hAnsi="Calibri" w:cs="Calibri"/>
        </w:rPr>
        <w:fldChar w:fldCharType="begin">
          <w:ffData>
            <w:name w:val=""/>
            <w:enabled/>
            <w:calcOnExit w:val="0"/>
            <w:checkBox>
              <w:sizeAuto/>
              <w:default w:val="0"/>
            </w:checkBox>
          </w:ffData>
        </w:fldChar>
      </w:r>
      <w:r w:rsidRPr="0073694C">
        <w:rPr>
          <w:rFonts w:ascii="Calibri" w:hAnsi="Calibri" w:cs="Calibri"/>
        </w:rPr>
        <w:instrText xml:space="preserve"> FORMCHECKBOX </w:instrText>
      </w:r>
      <w:r w:rsidR="009F1E7B">
        <w:rPr>
          <w:rFonts w:ascii="Calibri" w:hAnsi="Calibri" w:cs="Calibri"/>
        </w:rPr>
      </w:r>
      <w:r w:rsidR="009F1E7B">
        <w:rPr>
          <w:rFonts w:ascii="Calibri" w:hAnsi="Calibri" w:cs="Calibri"/>
        </w:rPr>
        <w:fldChar w:fldCharType="separate"/>
      </w:r>
      <w:r w:rsidRPr="0073694C">
        <w:rPr>
          <w:rFonts w:ascii="Calibri" w:hAnsi="Calibri" w:cs="Calibri"/>
        </w:rPr>
        <w:fldChar w:fldCharType="end"/>
      </w:r>
      <w:r>
        <w:rPr>
          <w:rFonts w:ascii="Calibri" w:hAnsi="Calibri" w:cs="Calibri"/>
        </w:rPr>
        <w:t xml:space="preserve"> </w:t>
      </w:r>
      <w:r w:rsidR="00755D14">
        <w:t>Reported any injury of a participant to an Academy supervisor or</w:t>
      </w:r>
      <w:r w:rsidR="00755D14">
        <w:rPr>
          <w:spacing w:val="-38"/>
        </w:rPr>
        <w:t xml:space="preserve"> </w:t>
      </w:r>
      <w:r w:rsidR="00755D14">
        <w:t>manager?</w:t>
      </w:r>
    </w:p>
    <w:p w:rsidR="00755D14" w:rsidRDefault="00755D14" w:rsidP="00276703">
      <w:pPr>
        <w:pStyle w:val="BodyText"/>
        <w:kinsoku w:val="0"/>
        <w:overflowPunct w:val="0"/>
        <w:spacing w:before="11"/>
        <w:ind w:left="432"/>
        <w:rPr>
          <w:sz w:val="15"/>
          <w:szCs w:val="15"/>
        </w:rPr>
      </w:pPr>
    </w:p>
    <w:p w:rsidR="00755D14" w:rsidRDefault="00276703" w:rsidP="00276703">
      <w:pPr>
        <w:pStyle w:val="BodyText"/>
        <w:tabs>
          <w:tab w:val="left" w:pos="443"/>
        </w:tabs>
        <w:kinsoku w:val="0"/>
        <w:overflowPunct w:val="0"/>
        <w:spacing w:before="92"/>
      </w:pPr>
      <w:r w:rsidRPr="0073694C">
        <w:rPr>
          <w:rFonts w:ascii="Calibri" w:hAnsi="Calibri" w:cs="Calibri"/>
        </w:rPr>
        <w:lastRenderedPageBreak/>
        <w:fldChar w:fldCharType="begin">
          <w:ffData>
            <w:name w:val=""/>
            <w:enabled/>
            <w:calcOnExit w:val="0"/>
            <w:checkBox>
              <w:sizeAuto/>
              <w:default w:val="0"/>
            </w:checkBox>
          </w:ffData>
        </w:fldChar>
      </w:r>
      <w:r w:rsidRPr="0073694C">
        <w:rPr>
          <w:rFonts w:ascii="Calibri" w:hAnsi="Calibri" w:cs="Calibri"/>
        </w:rPr>
        <w:instrText xml:space="preserve"> FORMCHECKBOX </w:instrText>
      </w:r>
      <w:r w:rsidR="009F1E7B">
        <w:rPr>
          <w:rFonts w:ascii="Calibri" w:hAnsi="Calibri" w:cs="Calibri"/>
        </w:rPr>
      </w:r>
      <w:r w:rsidR="009F1E7B">
        <w:rPr>
          <w:rFonts w:ascii="Calibri" w:hAnsi="Calibri" w:cs="Calibri"/>
        </w:rPr>
        <w:fldChar w:fldCharType="separate"/>
      </w:r>
      <w:r w:rsidRPr="0073694C">
        <w:rPr>
          <w:rFonts w:ascii="Calibri" w:hAnsi="Calibri" w:cs="Calibri"/>
        </w:rPr>
        <w:fldChar w:fldCharType="end"/>
      </w:r>
      <w:r>
        <w:rPr>
          <w:rFonts w:ascii="Calibri" w:hAnsi="Calibri" w:cs="Calibri"/>
        </w:rPr>
        <w:t xml:space="preserve"> </w:t>
      </w:r>
      <w:r w:rsidR="00755D14">
        <w:t>Documented any damage that occurred during the training in the space</w:t>
      </w:r>
      <w:r w:rsidR="00755D14">
        <w:rPr>
          <w:spacing w:val="-41"/>
        </w:rPr>
        <w:t xml:space="preserve"> </w:t>
      </w:r>
      <w:r w:rsidR="00755D14">
        <w:t>below:</w:t>
      </w:r>
    </w:p>
    <w:p w:rsidR="00755D14" w:rsidRDefault="00755D14" w:rsidP="00276703">
      <w:pPr>
        <w:pStyle w:val="BodyText"/>
        <w:kinsoku w:val="0"/>
        <w:overflowPunct w:val="0"/>
        <w:ind w:left="432"/>
        <w:rPr>
          <w:sz w:val="20"/>
          <w:szCs w:val="20"/>
        </w:rPr>
      </w:pPr>
    </w:p>
    <w:p w:rsidR="00755D14" w:rsidRDefault="00755D14" w:rsidP="00276703">
      <w:pPr>
        <w:pStyle w:val="BodyText"/>
        <w:kinsoku w:val="0"/>
        <w:overflowPunct w:val="0"/>
        <w:ind w:left="432"/>
        <w:rPr>
          <w:sz w:val="20"/>
          <w:szCs w:val="20"/>
        </w:rPr>
      </w:pPr>
    </w:p>
    <w:p w:rsidR="00755D14" w:rsidRDefault="00755D14" w:rsidP="00755D14">
      <w:pPr>
        <w:pStyle w:val="BodyText"/>
        <w:kinsoku w:val="0"/>
        <w:overflowPunct w:val="0"/>
        <w:spacing w:before="8"/>
        <w:rPr>
          <w:sz w:val="26"/>
          <w:szCs w:val="26"/>
        </w:rPr>
      </w:pPr>
      <w:r>
        <w:rPr>
          <w:noProof/>
        </w:rPr>
        <mc:AlternateContent>
          <mc:Choice Requires="wps">
            <w:drawing>
              <wp:anchor distT="0" distB="0" distL="0" distR="0" simplePos="0" relativeHeight="251678720" behindDoc="0" locked="0" layoutInCell="0" allowOverlap="1">
                <wp:simplePos x="0" y="0"/>
                <wp:positionH relativeFrom="page">
                  <wp:posOffset>914400</wp:posOffset>
                </wp:positionH>
                <wp:positionV relativeFrom="paragraph">
                  <wp:posOffset>224790</wp:posOffset>
                </wp:positionV>
                <wp:extent cx="6187440" cy="12700"/>
                <wp:effectExtent l="0" t="0" r="0"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7440" cy="12700"/>
                        </a:xfrm>
                        <a:custGeom>
                          <a:avLst/>
                          <a:gdLst>
                            <a:gd name="T0" fmla="*/ 0 w 9744"/>
                            <a:gd name="T1" fmla="*/ 0 h 20"/>
                            <a:gd name="T2" fmla="*/ 9743 w 9744"/>
                            <a:gd name="T3" fmla="*/ 0 h 20"/>
                          </a:gdLst>
                          <a:ahLst/>
                          <a:cxnLst>
                            <a:cxn ang="0">
                              <a:pos x="T0" y="T1"/>
                            </a:cxn>
                            <a:cxn ang="0">
                              <a:pos x="T2" y="T3"/>
                            </a:cxn>
                          </a:cxnLst>
                          <a:rect l="0" t="0" r="r" b="b"/>
                          <a:pathLst>
                            <a:path w="9744" h="20">
                              <a:moveTo>
                                <a:pt x="0" y="0"/>
                              </a:moveTo>
                              <a:lnTo>
                                <a:pt x="97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EEB238" id="Freeform 23"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7.7pt,559.15pt,17.7pt" coordsize="97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" o:allowincell="f" filled="f" strokeweight=".26669mm">
                <v:path arrowok="t" o:connecttype="custom" o:connectlocs="0,0;6186805,0" o:connectangles="0,0"/>
                <w10:wrap type="topAndBottom" anchorx="page"/>
              </v:polyline>
            </w:pict>
          </mc:Fallback>
        </mc:AlternateContent>
      </w:r>
      <w:r>
        <w:rPr>
          <w:noProof/>
        </w:rPr>
        <mc:AlternateContent>
          <mc:Choice Requires="wps">
            <w:drawing>
              <wp:anchor distT="0" distB="0" distL="0" distR="0" simplePos="0" relativeHeight="251679744" behindDoc="0" locked="0" layoutInCell="0" allowOverlap="1">
                <wp:simplePos x="0" y="0"/>
                <wp:positionH relativeFrom="page">
                  <wp:posOffset>914400</wp:posOffset>
                </wp:positionH>
                <wp:positionV relativeFrom="paragraph">
                  <wp:posOffset>488315</wp:posOffset>
                </wp:positionV>
                <wp:extent cx="6187440" cy="12700"/>
                <wp:effectExtent l="0" t="0" r="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7440" cy="12700"/>
                        </a:xfrm>
                        <a:custGeom>
                          <a:avLst/>
                          <a:gdLst>
                            <a:gd name="T0" fmla="*/ 0 w 9744"/>
                            <a:gd name="T1" fmla="*/ 0 h 20"/>
                            <a:gd name="T2" fmla="*/ 9743 w 9744"/>
                            <a:gd name="T3" fmla="*/ 0 h 20"/>
                          </a:gdLst>
                          <a:ahLst/>
                          <a:cxnLst>
                            <a:cxn ang="0">
                              <a:pos x="T0" y="T1"/>
                            </a:cxn>
                            <a:cxn ang="0">
                              <a:pos x="T2" y="T3"/>
                            </a:cxn>
                          </a:cxnLst>
                          <a:rect l="0" t="0" r="r" b="b"/>
                          <a:pathLst>
                            <a:path w="9744" h="20">
                              <a:moveTo>
                                <a:pt x="0" y="0"/>
                              </a:moveTo>
                              <a:lnTo>
                                <a:pt x="97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4F5154" id="Freeform 22"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38.45pt,559.15pt,38.45pt" coordsize="97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" o:allowincell="f" filled="f" strokeweight=".26669mm">
                <v:path arrowok="t" o:connecttype="custom" o:connectlocs="0,0;6186805,0" o:connectangles="0,0"/>
                <w10:wrap type="topAndBottom" anchorx="page"/>
              </v:polyline>
            </w:pict>
          </mc:Fallback>
        </mc:AlternateContent>
      </w:r>
      <w:r>
        <w:rPr>
          <w:noProof/>
        </w:rPr>
        <mc:AlternateContent>
          <mc:Choice Requires="wpg">
            <w:drawing>
              <wp:anchor distT="0" distB="0" distL="0" distR="0" simplePos="0" relativeHeight="251680768" behindDoc="0" locked="0" layoutInCell="0" allowOverlap="1">
                <wp:simplePos x="0" y="0"/>
                <wp:positionH relativeFrom="page">
                  <wp:posOffset>908685</wp:posOffset>
                </wp:positionH>
                <wp:positionV relativeFrom="paragraph">
                  <wp:posOffset>745490</wp:posOffset>
                </wp:positionV>
                <wp:extent cx="6197600" cy="1270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0" cy="12700"/>
                          <a:chOff x="1431" y="1174"/>
                          <a:chExt cx="9760" cy="20"/>
                        </a:xfrm>
                      </wpg:grpSpPr>
                      <wps:wsp>
                        <wps:cNvPr id="19" name="Freeform 13"/>
                        <wps:cNvSpPr>
                          <a:spLocks/>
                        </wps:cNvSpPr>
                        <wps:spPr bwMode="auto">
                          <a:xfrm>
                            <a:off x="1439" y="1182"/>
                            <a:ext cx="4404" cy="20"/>
                          </a:xfrm>
                          <a:custGeom>
                            <a:avLst/>
                            <a:gdLst>
                              <a:gd name="T0" fmla="*/ 0 w 4404"/>
                              <a:gd name="T1" fmla="*/ 0 h 20"/>
                              <a:gd name="T2" fmla="*/ 4404 w 4404"/>
                              <a:gd name="T3" fmla="*/ 0 h 20"/>
                            </a:gdLst>
                            <a:ahLst/>
                            <a:cxnLst>
                              <a:cxn ang="0">
                                <a:pos x="T0" y="T1"/>
                              </a:cxn>
                              <a:cxn ang="0">
                                <a:pos x="T2" y="T3"/>
                              </a:cxn>
                            </a:cxnLst>
                            <a:rect l="0" t="0" r="r" b="b"/>
                            <a:pathLst>
                              <a:path w="4404" h="20">
                                <a:moveTo>
                                  <a:pt x="0" y="0"/>
                                </a:moveTo>
                                <a:lnTo>
                                  <a:pt x="440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4"/>
                        <wps:cNvSpPr>
                          <a:spLocks/>
                        </wps:cNvSpPr>
                        <wps:spPr bwMode="auto">
                          <a:xfrm>
                            <a:off x="5846" y="1182"/>
                            <a:ext cx="531" cy="20"/>
                          </a:xfrm>
                          <a:custGeom>
                            <a:avLst/>
                            <a:gdLst>
                              <a:gd name="T0" fmla="*/ 0 w 531"/>
                              <a:gd name="T1" fmla="*/ 0 h 20"/>
                              <a:gd name="T2" fmla="*/ 530 w 531"/>
                              <a:gd name="T3" fmla="*/ 0 h 20"/>
                            </a:gdLst>
                            <a:ahLst/>
                            <a:cxnLst>
                              <a:cxn ang="0">
                                <a:pos x="T0" y="T1"/>
                              </a:cxn>
                              <a:cxn ang="0">
                                <a:pos x="T2" y="T3"/>
                              </a:cxn>
                            </a:cxnLst>
                            <a:rect l="0" t="0" r="r" b="b"/>
                            <a:pathLst>
                              <a:path w="531" h="20">
                                <a:moveTo>
                                  <a:pt x="0" y="0"/>
                                </a:moveTo>
                                <a:lnTo>
                                  <a:pt x="53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5"/>
                        <wps:cNvSpPr>
                          <a:spLocks/>
                        </wps:cNvSpPr>
                        <wps:spPr bwMode="auto">
                          <a:xfrm>
                            <a:off x="6379" y="1182"/>
                            <a:ext cx="4804" cy="20"/>
                          </a:xfrm>
                          <a:custGeom>
                            <a:avLst/>
                            <a:gdLst>
                              <a:gd name="T0" fmla="*/ 0 w 4804"/>
                              <a:gd name="T1" fmla="*/ 0 h 20"/>
                              <a:gd name="T2" fmla="*/ 4803 w 4804"/>
                              <a:gd name="T3" fmla="*/ 0 h 20"/>
                            </a:gdLst>
                            <a:ahLst/>
                            <a:cxnLst>
                              <a:cxn ang="0">
                                <a:pos x="T0" y="T1"/>
                              </a:cxn>
                              <a:cxn ang="0">
                                <a:pos x="T2" y="T3"/>
                              </a:cxn>
                            </a:cxnLst>
                            <a:rect l="0" t="0" r="r" b="b"/>
                            <a:pathLst>
                              <a:path w="4804" h="20">
                                <a:moveTo>
                                  <a:pt x="0" y="0"/>
                                </a:moveTo>
                                <a:lnTo>
                                  <a:pt x="480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A9D8E" id="Group 18" o:spid="_x0000_s1026" style="position:absolute;margin-left:71.55pt;margin-top:58.7pt;width:488pt;height:1pt;z-index:251680768;mso-wrap-distance-left:0;mso-wrap-distance-right:0;mso-position-horizontal-relative:page" coordorigin="1431,1174" coordsize="97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" o:allowincell="f">
                <v:shape id="Freeform 13" o:spid="_x0000_s1027" style="position:absolute;left:1439;top:1182;width:4404;height:20;visibility:visible;mso-wrap-style:square;v-text-anchor:top" coordsize="44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v7MIA&#10;AADbAAAADwAAAGRycy9kb3ducmV2LnhtbERPS4vCMBC+C/6HMMLeNNXDqtUoIojLguBjWa9DM9uU&#10;bSa1ibX6642wsLf5+J4zX7a2FA3VvnCsYDhIQBBnThecK/g6bfoTED4gaywdk4I7eVguup05ptrd&#10;+EDNMeQihrBPUYEJoUql9Jkhi37gKuLI/bjaYoiwzqWu8RbDbSlHSfIuLRYcGwxWtDaU/R6vVsHu&#10;fG0+V1vWp8t4f39Mpjl9m71Sb712NQMRqA3/4j/3h47zp/D6JR4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0C/swgAAANsAAAAPAAAAAAAAAAAAAAAAAJgCAABkcnMvZG93&#10;bnJldi54bWxQSwUGAAAAAAQABAD1AAAAhwMAAAAA&#10;" path="m,l4404,e" filled="f" strokeweight=".26669mm">
                  <v:path arrowok="t" o:connecttype="custom" o:connectlocs="0,0;4404,0" o:connectangles="0,0"/>
                </v:shape>
                <v:shape id="Freeform 14" o:spid="_x0000_s1028" style="position:absolute;left:5846;top:1182;width:531;height:20;visibility:visible;mso-wrap-style:square;v-text-anchor:top" coordsize="5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SBsEA&#10;AADbAAAADwAAAGRycy9kb3ducmV2LnhtbERPz2vCMBS+D/Y/hDfwIppO0LlqKioMvKob6/GteTZd&#10;m5eSZNr998tB2PHj+73eDLYTV/KhcazgeZqBIK6cbrhW8H5+myxBhIissXNMCn4pwKZ4fFhjrt2N&#10;j3Q9xVqkEA45KjAx9rmUoTJkMUxdT5y4i/MWY4K+ltrjLYXbTs6ybCEtNpwaDPa0N1S1px+r4Hv+&#10;+ulLvx/vzNZ8lWVL5csHKTV6GrYrEJGG+C++uw9awSytT1/SD5D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jkgbBAAAA2wAAAA8AAAAAAAAAAAAAAAAAmAIAAGRycy9kb3du&#10;cmV2LnhtbFBLBQYAAAAABAAEAPUAAACGAwAAAAA=&#10;" path="m,l530,e" filled="f" strokeweight=".26669mm">
                  <v:path arrowok="t" o:connecttype="custom" o:connectlocs="0,0;530,0" o:connectangles="0,0"/>
                </v:shape>
                <v:shape id="Freeform 15" o:spid="_x0000_s1029" style="position:absolute;left:6379;top:1182;width:4804;height:20;visibility:visible;mso-wrap-style:square;v-text-anchor:top" coordsize="48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QxyMEA&#10;AADbAAAADwAAAGRycy9kb3ducmV2LnhtbESPQYvCMBSE74L/ITzBm6aKuFKNIorgTVdF9PZonm2x&#10;ealNrPXfm4UFj8PMfMPMFo0pRE2Vyy0rGPQjEMSJ1TmnCk7HTW8CwnlkjYVlUvAmB4t5uzXDWNsX&#10;/1J98KkIEHYxKsi8L2MpXZKRQde3JXHwbrYy6IOsUqkrfAW4KeQwisbSYM5hIcOSVhkl98PTKNiN&#10;6TGp8ZJuRvt8e/pZy/PVSaW6nWY5BeGp8d/wf3urFQwH8Pcl/AA5/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0McjBAAAA2wAAAA8AAAAAAAAAAAAAAAAAmAIAAGRycy9kb3du&#10;cmV2LnhtbFBLBQYAAAAABAAEAPUAAACGAwAAAAA=&#10;" path="m,l4803,e" filled="f" strokeweight=".26669mm">
                  <v:path arrowok="t" o:connecttype="custom" o:connectlocs="0,0;4803,0" o:connectangles="0,0"/>
                </v:shape>
                <w10:wrap type="topAndBottom" anchorx="page"/>
              </v:group>
            </w:pict>
          </mc:Fallback>
        </mc:AlternateContent>
      </w:r>
    </w:p>
    <w:p w:rsidR="00755D14" w:rsidRDefault="00755D14" w:rsidP="00755D14">
      <w:pPr>
        <w:pStyle w:val="BodyText"/>
        <w:kinsoku w:val="0"/>
        <w:overflowPunct w:val="0"/>
        <w:spacing w:before="9"/>
        <w:rPr>
          <w:sz w:val="28"/>
          <w:szCs w:val="28"/>
        </w:rPr>
      </w:pPr>
    </w:p>
    <w:p w:rsidR="00755D14" w:rsidRDefault="00755D14" w:rsidP="00755D14">
      <w:pPr>
        <w:pStyle w:val="BodyText"/>
        <w:kinsoku w:val="0"/>
        <w:overflowPunct w:val="0"/>
        <w:spacing w:before="6"/>
        <w:rPr>
          <w:sz w:val="28"/>
          <w:szCs w:val="28"/>
        </w:rPr>
      </w:pPr>
    </w:p>
    <w:p w:rsidR="00755D14" w:rsidRDefault="00755D14" w:rsidP="00755D14">
      <w:pPr>
        <w:pStyle w:val="BodyText"/>
        <w:kinsoku w:val="0"/>
        <w:overflowPunct w:val="0"/>
        <w:rPr>
          <w:sz w:val="20"/>
          <w:szCs w:val="20"/>
        </w:rPr>
      </w:pPr>
    </w:p>
    <w:p w:rsidR="00755D14" w:rsidRDefault="00755D14" w:rsidP="00755D14">
      <w:pPr>
        <w:pStyle w:val="BodyText"/>
        <w:kinsoku w:val="0"/>
        <w:overflowPunct w:val="0"/>
        <w:rPr>
          <w:sz w:val="20"/>
          <w:szCs w:val="20"/>
        </w:rPr>
      </w:pPr>
    </w:p>
    <w:p w:rsidR="00755D14" w:rsidRDefault="00755D14" w:rsidP="00755D14">
      <w:pPr>
        <w:pStyle w:val="BodyText"/>
        <w:kinsoku w:val="0"/>
        <w:overflowPunct w:val="0"/>
        <w:rPr>
          <w:sz w:val="20"/>
          <w:szCs w:val="20"/>
        </w:rPr>
      </w:pPr>
    </w:p>
    <w:p w:rsidR="00755D14" w:rsidRDefault="00755D14" w:rsidP="00755D14">
      <w:pPr>
        <w:pStyle w:val="BodyText"/>
        <w:kinsoku w:val="0"/>
        <w:overflowPunct w:val="0"/>
        <w:spacing w:before="6"/>
        <w:rPr>
          <w:sz w:val="16"/>
          <w:szCs w:val="16"/>
        </w:rPr>
      </w:pPr>
      <w:r>
        <w:rPr>
          <w:noProof/>
        </w:rPr>
        <mc:AlternateContent>
          <mc:Choice Requires="wps">
            <w:drawing>
              <wp:anchor distT="0" distB="0" distL="0" distR="0" simplePos="0" relativeHeight="251681792" behindDoc="0" locked="0" layoutInCell="0" allowOverlap="1">
                <wp:simplePos x="0" y="0"/>
                <wp:positionH relativeFrom="page">
                  <wp:posOffset>914400</wp:posOffset>
                </wp:positionH>
                <wp:positionV relativeFrom="paragraph">
                  <wp:posOffset>150495</wp:posOffset>
                </wp:positionV>
                <wp:extent cx="2969260" cy="12700"/>
                <wp:effectExtent l="0" t="0" r="0" b="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0"/>
                        </a:xfrm>
                        <a:custGeom>
                          <a:avLst/>
                          <a:gdLst>
                            <a:gd name="T0" fmla="*/ 0 w 4676"/>
                            <a:gd name="T1" fmla="*/ 0 h 20"/>
                            <a:gd name="T2" fmla="*/ 4675 w 4676"/>
                            <a:gd name="T3" fmla="*/ 0 h 20"/>
                          </a:gdLst>
                          <a:ahLst/>
                          <a:cxnLst>
                            <a:cxn ang="0">
                              <a:pos x="T0" y="T1"/>
                            </a:cxn>
                            <a:cxn ang="0">
                              <a:pos x="T2" y="T3"/>
                            </a:cxn>
                          </a:cxnLst>
                          <a:rect l="0" t="0" r="r" b="b"/>
                          <a:pathLst>
                            <a:path w="4676" h="20">
                              <a:moveTo>
                                <a:pt x="0" y="0"/>
                              </a:moveTo>
                              <a:lnTo>
                                <a:pt x="46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6676F8" id="Freeform 17"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1.85pt,305.75pt,11.85pt" coordsize="4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" o:allowincell="f" filled="f" strokeweight=".26669mm">
                <v:path arrowok="t" o:connecttype="custom" o:connectlocs="0,0;2968625,0" o:connectangles="0,0"/>
                <w10:wrap type="topAndBottom" anchorx="page"/>
              </v:polyline>
            </w:pict>
          </mc:Fallback>
        </mc:AlternateContent>
      </w:r>
      <w:r>
        <w:rPr>
          <w:noProof/>
        </w:rPr>
        <mc:AlternateContent>
          <mc:Choice Requires="wps">
            <w:drawing>
              <wp:anchor distT="0" distB="0" distL="0" distR="0" simplePos="0" relativeHeight="251682816" behindDoc="0" locked="0" layoutInCell="0" allowOverlap="1">
                <wp:simplePos x="0" y="0"/>
                <wp:positionH relativeFrom="page">
                  <wp:posOffset>4050665</wp:posOffset>
                </wp:positionH>
                <wp:positionV relativeFrom="paragraph">
                  <wp:posOffset>150495</wp:posOffset>
                </wp:positionV>
                <wp:extent cx="2034540" cy="1270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4540" cy="12700"/>
                        </a:xfrm>
                        <a:custGeom>
                          <a:avLst/>
                          <a:gdLst>
                            <a:gd name="T0" fmla="*/ 0 w 3204"/>
                            <a:gd name="T1" fmla="*/ 0 h 20"/>
                            <a:gd name="T2" fmla="*/ 3203 w 3204"/>
                            <a:gd name="T3" fmla="*/ 0 h 20"/>
                          </a:gdLst>
                          <a:ahLst/>
                          <a:cxnLst>
                            <a:cxn ang="0">
                              <a:pos x="T0" y="T1"/>
                            </a:cxn>
                            <a:cxn ang="0">
                              <a:pos x="T2" y="T3"/>
                            </a:cxn>
                          </a:cxnLst>
                          <a:rect l="0" t="0" r="r" b="b"/>
                          <a:pathLst>
                            <a:path w="3204" h="20">
                              <a:moveTo>
                                <a:pt x="0" y="0"/>
                              </a:moveTo>
                              <a:lnTo>
                                <a:pt x="320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6BBB75" id="Freeform 16"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18.95pt,11.85pt,479.1pt,11.85pt" coordsize="3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" o:allowincell="f" filled="f" strokeweight=".26669mm">
                <v:path arrowok="t" o:connecttype="custom" o:connectlocs="0,0;2033905,0" o:connectangles="0,0"/>
                <w10:wrap type="topAndBottom" anchorx="page"/>
              </v:polyline>
            </w:pict>
          </mc:Fallback>
        </mc:AlternateContent>
      </w:r>
      <w:r>
        <w:rPr>
          <w:noProof/>
        </w:rPr>
        <mc:AlternateContent>
          <mc:Choice Requires="wps">
            <w:drawing>
              <wp:anchor distT="0" distB="0" distL="0" distR="0" simplePos="0" relativeHeight="251683840" behindDoc="0" locked="0" layoutInCell="0" allowOverlap="1">
                <wp:simplePos x="0" y="0"/>
                <wp:positionH relativeFrom="page">
                  <wp:posOffset>6254115</wp:posOffset>
                </wp:positionH>
                <wp:positionV relativeFrom="paragraph">
                  <wp:posOffset>150495</wp:posOffset>
                </wp:positionV>
                <wp:extent cx="847090" cy="1270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7090" cy="12700"/>
                        </a:xfrm>
                        <a:custGeom>
                          <a:avLst/>
                          <a:gdLst>
                            <a:gd name="T0" fmla="*/ 0 w 1334"/>
                            <a:gd name="T1" fmla="*/ 0 h 20"/>
                            <a:gd name="T2" fmla="*/ 1333 w 1334"/>
                            <a:gd name="T3" fmla="*/ 0 h 20"/>
                          </a:gdLst>
                          <a:ahLst/>
                          <a:cxnLst>
                            <a:cxn ang="0">
                              <a:pos x="T0" y="T1"/>
                            </a:cxn>
                            <a:cxn ang="0">
                              <a:pos x="T2" y="T3"/>
                            </a:cxn>
                          </a:cxnLst>
                          <a:rect l="0" t="0" r="r" b="b"/>
                          <a:pathLst>
                            <a:path w="1334" h="20">
                              <a:moveTo>
                                <a:pt x="0" y="0"/>
                              </a:moveTo>
                              <a:lnTo>
                                <a:pt x="133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BC6A17" id="Freeform 15"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92.45pt,11.85pt,559.1pt,11.85pt" coordsize="13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" o:allowincell="f" filled="f" strokeweight=".26669mm">
                <v:path arrowok="t" o:connecttype="custom" o:connectlocs="0,0;846455,0" o:connectangles="0,0"/>
                <w10:wrap type="topAndBottom" anchorx="page"/>
              </v:polyline>
            </w:pict>
          </mc:Fallback>
        </mc:AlternateContent>
      </w:r>
    </w:p>
    <w:p w:rsidR="00755D14" w:rsidRDefault="00755D14" w:rsidP="00755D14">
      <w:pPr>
        <w:pStyle w:val="BodyText"/>
        <w:tabs>
          <w:tab w:val="left" w:pos="5159"/>
          <w:tab w:val="left" w:pos="8759"/>
        </w:tabs>
        <w:kinsoku w:val="0"/>
        <w:overflowPunct w:val="0"/>
        <w:spacing w:line="250" w:lineRule="exact"/>
        <w:ind w:left="120"/>
      </w:pPr>
      <w:r>
        <w:t>Signature of Officer</w:t>
      </w:r>
      <w:r>
        <w:rPr>
          <w:spacing w:val="-7"/>
        </w:rPr>
        <w:t xml:space="preserve"> </w:t>
      </w:r>
      <w:r>
        <w:t>in</w:t>
      </w:r>
      <w:r>
        <w:rPr>
          <w:spacing w:val="-4"/>
        </w:rPr>
        <w:t xml:space="preserve"> </w:t>
      </w:r>
      <w:r>
        <w:t>Charge</w:t>
      </w:r>
      <w:r>
        <w:tab/>
        <w:t>Agency</w:t>
      </w:r>
      <w:r>
        <w:tab/>
        <w:t>Date</w:t>
      </w:r>
    </w:p>
    <w:p w:rsidR="00755D14" w:rsidRDefault="00755D14" w:rsidP="00755D14">
      <w:pPr>
        <w:pStyle w:val="BodyText"/>
        <w:kinsoku w:val="0"/>
        <w:overflowPunct w:val="0"/>
        <w:rPr>
          <w:sz w:val="20"/>
          <w:szCs w:val="20"/>
        </w:rPr>
      </w:pPr>
    </w:p>
    <w:p w:rsidR="00755D14" w:rsidRDefault="00755D14" w:rsidP="00755D14">
      <w:pPr>
        <w:pStyle w:val="BodyText"/>
        <w:kinsoku w:val="0"/>
        <w:overflowPunct w:val="0"/>
        <w:rPr>
          <w:sz w:val="20"/>
          <w:szCs w:val="20"/>
        </w:rPr>
      </w:pPr>
    </w:p>
    <w:p w:rsidR="00E827D7" w:rsidRDefault="00E827D7" w:rsidP="00755D14">
      <w:pPr>
        <w:pStyle w:val="BodyText"/>
        <w:kinsoku w:val="0"/>
        <w:overflowPunct w:val="0"/>
        <w:rPr>
          <w:sz w:val="20"/>
          <w:szCs w:val="20"/>
        </w:rPr>
      </w:pPr>
    </w:p>
    <w:p w:rsidR="00E827D7" w:rsidRDefault="00E827D7" w:rsidP="00755D14">
      <w:pPr>
        <w:pStyle w:val="BodyText"/>
        <w:kinsoku w:val="0"/>
        <w:overflowPunct w:val="0"/>
        <w:rPr>
          <w:sz w:val="20"/>
          <w:szCs w:val="20"/>
        </w:rPr>
      </w:pPr>
    </w:p>
    <w:p w:rsidR="00E827D7" w:rsidRDefault="00E827D7" w:rsidP="00755D14">
      <w:pPr>
        <w:pStyle w:val="BodyText"/>
        <w:kinsoku w:val="0"/>
        <w:overflowPunct w:val="0"/>
        <w:rPr>
          <w:sz w:val="20"/>
          <w:szCs w:val="20"/>
        </w:rPr>
      </w:pPr>
    </w:p>
    <w:p w:rsidR="00E827D7" w:rsidRPr="00E827D7" w:rsidRDefault="00B63E2E" w:rsidP="00E827D7">
      <w:pPr>
        <w:tabs>
          <w:tab w:val="center" w:pos="4680"/>
        </w:tabs>
        <w:suppressAutoHyphens/>
        <w:spacing w:after="0" w:line="240" w:lineRule="auto"/>
        <w:ind w:left="-540" w:right="-360" w:firstLine="270"/>
        <w:jc w:val="center"/>
        <w:rPr>
          <w:rFonts w:ascii="Arial" w:eastAsia="Times New Roman" w:hAnsi="Arial" w:cs="Times New Roman"/>
          <w:sz w:val="24"/>
          <w:szCs w:val="24"/>
        </w:rPr>
      </w:pPr>
      <w:r>
        <w:rPr>
          <w:rFonts w:ascii="Arial" w:hAnsi="Arial" w:cs="Arial"/>
          <w:b/>
          <w:bCs/>
          <w:noProof/>
          <w:sz w:val="18"/>
        </w:rPr>
        <w:drawing>
          <wp:anchor distT="0" distB="0" distL="114300" distR="114300" simplePos="0" relativeHeight="251692032" behindDoc="0" locked="0" layoutInCell="1" allowOverlap="1" wp14:anchorId="4E5FAF43" wp14:editId="47D3748E">
            <wp:simplePos x="0" y="0"/>
            <wp:positionH relativeFrom="margin">
              <wp:align>left</wp:align>
            </wp:positionH>
            <wp:positionV relativeFrom="paragraph">
              <wp:posOffset>6985</wp:posOffset>
            </wp:positionV>
            <wp:extent cx="831215" cy="722630"/>
            <wp:effectExtent l="0" t="0" r="6985" b="1270"/>
            <wp:wrapNone/>
            <wp:docPr id="27" name="Picture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5" cy="7226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b/>
          <w:bCs/>
          <w:sz w:val="24"/>
          <w:szCs w:val="24"/>
        </w:rPr>
        <w:t xml:space="preserve">         </w:t>
      </w:r>
      <w:r w:rsidR="00E827D7" w:rsidRPr="00E827D7">
        <w:rPr>
          <w:rFonts w:ascii="Arial" w:eastAsia="Times New Roman" w:hAnsi="Arial" w:cs="Times New Roman"/>
          <w:b/>
          <w:bCs/>
          <w:sz w:val="24"/>
          <w:szCs w:val="24"/>
        </w:rPr>
        <w:t>NO</w:t>
      </w:r>
      <w:r w:rsidR="00E827D7" w:rsidRPr="00E827D7">
        <w:rPr>
          <w:rFonts w:ascii="Arial" w:eastAsia="Times New Roman" w:hAnsi="Arial" w:cs="Times New Roman"/>
          <w:b/>
          <w:sz w:val="24"/>
          <w:szCs w:val="24"/>
        </w:rPr>
        <w:t>RTHERN VIRGINIA CRIMINAL JUSTICE TRAINING ACADEMY</w:t>
      </w:r>
    </w:p>
    <w:p w:rsidR="00E827D7" w:rsidRPr="00E827D7" w:rsidRDefault="00E827D7" w:rsidP="00E827D7">
      <w:pPr>
        <w:keepNext/>
        <w:tabs>
          <w:tab w:val="center" w:pos="4680"/>
        </w:tabs>
        <w:suppressAutoHyphens/>
        <w:spacing w:after="0" w:line="240" w:lineRule="auto"/>
        <w:jc w:val="center"/>
        <w:outlineLvl w:val="0"/>
        <w:rPr>
          <w:rFonts w:ascii="Arial" w:eastAsia="Times New Roman" w:hAnsi="Arial" w:cs="Times New Roman"/>
          <w:b/>
          <w:sz w:val="24"/>
          <w:szCs w:val="24"/>
        </w:rPr>
      </w:pPr>
      <w:r w:rsidRPr="00E827D7">
        <w:rPr>
          <w:rFonts w:ascii="Arial" w:eastAsia="Times New Roman" w:hAnsi="Arial" w:cs="Times New Roman"/>
          <w:b/>
          <w:sz w:val="24"/>
          <w:szCs w:val="24"/>
          <w:highlight w:val="yellow"/>
        </w:rPr>
        <w:t>PROFFESSIONAL DEVELOPMENT</w:t>
      </w:r>
      <w:r w:rsidRPr="00E827D7">
        <w:rPr>
          <w:rFonts w:ascii="Arial" w:eastAsia="Times New Roman" w:hAnsi="Arial" w:cs="Times New Roman"/>
          <w:b/>
          <w:sz w:val="24"/>
          <w:szCs w:val="24"/>
        </w:rPr>
        <w:t xml:space="preserve"> </w:t>
      </w:r>
    </w:p>
    <w:p w:rsidR="00E827D7" w:rsidRPr="00E827D7" w:rsidRDefault="00E827D7" w:rsidP="00E827D7">
      <w:pPr>
        <w:keepNext/>
        <w:tabs>
          <w:tab w:val="center" w:pos="4680"/>
        </w:tabs>
        <w:suppressAutoHyphens/>
        <w:spacing w:after="0" w:line="240" w:lineRule="auto"/>
        <w:jc w:val="center"/>
        <w:outlineLvl w:val="0"/>
        <w:rPr>
          <w:rFonts w:ascii="Arial" w:eastAsia="Times New Roman" w:hAnsi="Arial" w:cs="Times New Roman"/>
          <w:b/>
          <w:sz w:val="24"/>
          <w:szCs w:val="24"/>
        </w:rPr>
      </w:pPr>
      <w:r w:rsidRPr="00E827D7">
        <w:rPr>
          <w:rFonts w:ascii="Arial" w:eastAsia="Times New Roman" w:hAnsi="Arial" w:cs="Times New Roman"/>
          <w:b/>
          <w:sz w:val="24"/>
          <w:szCs w:val="24"/>
        </w:rPr>
        <w:t>INJURY / ILLNESS REPORT</w:t>
      </w:r>
    </w:p>
    <w:p w:rsidR="00E827D7" w:rsidRPr="00E827D7" w:rsidRDefault="00E827D7" w:rsidP="00E827D7">
      <w:pPr>
        <w:spacing w:after="0" w:line="240" w:lineRule="auto"/>
        <w:rPr>
          <w:rFonts w:ascii="Helvenica" w:eastAsia="Times New Roman" w:hAnsi="Helvenica" w:cs="Times New Roman"/>
          <w:sz w:val="24"/>
          <w:szCs w:val="20"/>
        </w:rPr>
      </w:pPr>
    </w:p>
    <w:p w:rsidR="00E827D7" w:rsidRPr="00E827D7" w:rsidRDefault="00E827D7" w:rsidP="00E827D7">
      <w:pPr>
        <w:spacing w:after="0" w:line="240" w:lineRule="auto"/>
        <w:rPr>
          <w:rFonts w:ascii="Helvenica" w:eastAsia="Times New Roman" w:hAnsi="Helvenica" w:cs="Times New Roman"/>
          <w:sz w:val="24"/>
          <w:szCs w:val="20"/>
        </w:rPr>
      </w:pPr>
    </w:p>
    <w:tbl>
      <w:tblPr>
        <w:tblStyle w:val="TableGrid1"/>
        <w:tblW w:w="9540" w:type="dxa"/>
        <w:tblInd w:w="-95" w:type="dxa"/>
        <w:tblLook w:val="04A0" w:firstRow="1" w:lastRow="0" w:firstColumn="1" w:lastColumn="0" w:noHBand="0" w:noVBand="1"/>
      </w:tblPr>
      <w:tblGrid>
        <w:gridCol w:w="1980"/>
        <w:gridCol w:w="2790"/>
        <w:gridCol w:w="720"/>
        <w:gridCol w:w="1080"/>
        <w:gridCol w:w="720"/>
        <w:gridCol w:w="2250"/>
      </w:tblGrid>
      <w:tr w:rsidR="00E827D7" w:rsidRPr="00E827D7" w:rsidTr="00013DEB">
        <w:trPr>
          <w:gridBefore w:val="3"/>
          <w:wBefore w:w="5490" w:type="dxa"/>
        </w:trPr>
        <w:tc>
          <w:tcPr>
            <w:tcW w:w="1800" w:type="dxa"/>
            <w:gridSpan w:val="2"/>
            <w:shd w:val="clear" w:color="auto" w:fill="BDD6EE" w:themeFill="accent1" w:themeFillTint="66"/>
          </w:tcPr>
          <w:p w:rsidR="00E827D7" w:rsidRPr="00E827D7" w:rsidRDefault="00E827D7" w:rsidP="00E827D7">
            <w:pPr>
              <w:tabs>
                <w:tab w:val="left" w:pos="-720"/>
              </w:tabs>
              <w:suppressAutoHyphens/>
              <w:ind w:right="-360"/>
              <w:rPr>
                <w:rFonts w:ascii="Arial" w:hAnsi="Arial"/>
              </w:rPr>
            </w:pPr>
            <w:r w:rsidRPr="00E827D7">
              <w:rPr>
                <w:rFonts w:ascii="Arial" w:hAnsi="Arial"/>
              </w:rPr>
              <w:t>Date of Report</w:t>
            </w:r>
          </w:p>
        </w:tc>
        <w:tc>
          <w:tcPr>
            <w:tcW w:w="2250" w:type="dxa"/>
          </w:tcPr>
          <w:p w:rsidR="00E827D7" w:rsidRPr="00E827D7" w:rsidRDefault="00E827D7" w:rsidP="00E827D7">
            <w:pPr>
              <w:tabs>
                <w:tab w:val="left" w:pos="-720"/>
              </w:tabs>
              <w:suppressAutoHyphens/>
              <w:ind w:right="-360"/>
              <w:rPr>
                <w:rFonts w:ascii="Arial" w:hAnsi="Arial"/>
                <w:sz w:val="24"/>
              </w:rPr>
            </w:pPr>
          </w:p>
        </w:tc>
      </w:tr>
      <w:tr w:rsidR="00E827D7" w:rsidRPr="00E827D7" w:rsidTr="00013DEB">
        <w:tc>
          <w:tcPr>
            <w:tcW w:w="1980" w:type="dxa"/>
            <w:shd w:val="clear" w:color="auto" w:fill="BDD6EE" w:themeFill="accent1" w:themeFillTint="66"/>
          </w:tcPr>
          <w:p w:rsidR="00E827D7" w:rsidRPr="00E827D7" w:rsidRDefault="00E827D7" w:rsidP="00E827D7">
            <w:pPr>
              <w:tabs>
                <w:tab w:val="left" w:pos="-720"/>
              </w:tabs>
              <w:suppressAutoHyphens/>
              <w:ind w:right="-360"/>
              <w:rPr>
                <w:rFonts w:ascii="Arial" w:hAnsi="Arial"/>
              </w:rPr>
            </w:pPr>
            <w:r w:rsidRPr="00E827D7">
              <w:rPr>
                <w:rFonts w:ascii="Arial" w:hAnsi="Arial"/>
              </w:rPr>
              <w:t>Officer in Charge</w:t>
            </w:r>
          </w:p>
        </w:tc>
        <w:tc>
          <w:tcPr>
            <w:tcW w:w="3510" w:type="dxa"/>
            <w:gridSpan w:val="2"/>
          </w:tcPr>
          <w:p w:rsidR="00E827D7" w:rsidRPr="00E827D7" w:rsidRDefault="00E827D7" w:rsidP="00E827D7">
            <w:pPr>
              <w:tabs>
                <w:tab w:val="left" w:pos="-720"/>
              </w:tabs>
              <w:suppressAutoHyphens/>
              <w:ind w:right="-360"/>
              <w:rPr>
                <w:rFonts w:ascii="Arial" w:hAnsi="Arial"/>
              </w:rPr>
            </w:pPr>
          </w:p>
        </w:tc>
        <w:tc>
          <w:tcPr>
            <w:tcW w:w="1080" w:type="dxa"/>
            <w:shd w:val="clear" w:color="auto" w:fill="BDD6EE" w:themeFill="accent1" w:themeFillTint="66"/>
          </w:tcPr>
          <w:p w:rsidR="00E827D7" w:rsidRPr="00E827D7" w:rsidRDefault="00E827D7" w:rsidP="00E827D7">
            <w:pPr>
              <w:tabs>
                <w:tab w:val="left" w:pos="-720"/>
              </w:tabs>
              <w:suppressAutoHyphens/>
              <w:ind w:right="-360"/>
              <w:rPr>
                <w:rFonts w:ascii="Arial" w:hAnsi="Arial"/>
              </w:rPr>
            </w:pPr>
            <w:r w:rsidRPr="00E827D7">
              <w:rPr>
                <w:rFonts w:ascii="Arial" w:hAnsi="Arial"/>
              </w:rPr>
              <w:t>Agency</w:t>
            </w:r>
          </w:p>
        </w:tc>
        <w:tc>
          <w:tcPr>
            <w:tcW w:w="2970" w:type="dxa"/>
            <w:gridSpan w:val="2"/>
          </w:tcPr>
          <w:p w:rsidR="00E827D7" w:rsidRPr="00E827D7" w:rsidRDefault="00E827D7" w:rsidP="00E827D7">
            <w:pPr>
              <w:tabs>
                <w:tab w:val="left" w:pos="-720"/>
              </w:tabs>
              <w:suppressAutoHyphens/>
              <w:ind w:right="-360"/>
              <w:rPr>
                <w:rFonts w:ascii="Arial" w:hAnsi="Arial"/>
                <w:sz w:val="24"/>
              </w:rPr>
            </w:pPr>
          </w:p>
        </w:tc>
      </w:tr>
      <w:tr w:rsidR="00E827D7" w:rsidRPr="00E827D7" w:rsidTr="00013DEB">
        <w:tc>
          <w:tcPr>
            <w:tcW w:w="1980" w:type="dxa"/>
            <w:shd w:val="clear" w:color="auto" w:fill="BDD6EE" w:themeFill="accent1" w:themeFillTint="66"/>
          </w:tcPr>
          <w:p w:rsidR="00E827D7" w:rsidRPr="00E827D7" w:rsidRDefault="00E827D7" w:rsidP="00E827D7">
            <w:pPr>
              <w:tabs>
                <w:tab w:val="left" w:pos="-720"/>
              </w:tabs>
              <w:suppressAutoHyphens/>
              <w:ind w:right="-360"/>
              <w:rPr>
                <w:rFonts w:ascii="Arial" w:hAnsi="Arial"/>
              </w:rPr>
            </w:pPr>
            <w:r w:rsidRPr="00E827D7">
              <w:rPr>
                <w:rFonts w:ascii="Arial" w:hAnsi="Arial"/>
              </w:rPr>
              <w:t>Email</w:t>
            </w:r>
          </w:p>
        </w:tc>
        <w:tc>
          <w:tcPr>
            <w:tcW w:w="2790" w:type="dxa"/>
          </w:tcPr>
          <w:p w:rsidR="00E827D7" w:rsidRPr="00E827D7" w:rsidRDefault="00E827D7" w:rsidP="00E827D7">
            <w:pPr>
              <w:tabs>
                <w:tab w:val="left" w:pos="-720"/>
              </w:tabs>
              <w:suppressAutoHyphens/>
              <w:ind w:right="-360"/>
              <w:rPr>
                <w:rFonts w:ascii="Arial" w:hAnsi="Arial"/>
              </w:rPr>
            </w:pPr>
          </w:p>
        </w:tc>
        <w:tc>
          <w:tcPr>
            <w:tcW w:w="1800" w:type="dxa"/>
            <w:gridSpan w:val="2"/>
            <w:shd w:val="clear" w:color="auto" w:fill="BDD6EE" w:themeFill="accent1" w:themeFillTint="66"/>
          </w:tcPr>
          <w:p w:rsidR="00E827D7" w:rsidRPr="00E827D7" w:rsidRDefault="00E827D7" w:rsidP="00E827D7">
            <w:pPr>
              <w:tabs>
                <w:tab w:val="left" w:pos="-720"/>
              </w:tabs>
              <w:suppressAutoHyphens/>
              <w:ind w:right="-360"/>
              <w:rPr>
                <w:rFonts w:ascii="Arial" w:hAnsi="Arial"/>
              </w:rPr>
            </w:pPr>
            <w:r w:rsidRPr="00E827D7">
              <w:rPr>
                <w:rFonts w:ascii="Arial" w:hAnsi="Arial"/>
              </w:rPr>
              <w:t>Phone #</w:t>
            </w:r>
          </w:p>
        </w:tc>
        <w:tc>
          <w:tcPr>
            <w:tcW w:w="2970" w:type="dxa"/>
            <w:gridSpan w:val="2"/>
          </w:tcPr>
          <w:p w:rsidR="00E827D7" w:rsidRPr="00E827D7" w:rsidRDefault="00E827D7" w:rsidP="00E827D7">
            <w:pPr>
              <w:tabs>
                <w:tab w:val="left" w:pos="-720"/>
              </w:tabs>
              <w:suppressAutoHyphens/>
              <w:ind w:right="-360"/>
              <w:rPr>
                <w:rFonts w:ascii="Arial" w:hAnsi="Arial"/>
                <w:sz w:val="24"/>
              </w:rPr>
            </w:pPr>
          </w:p>
        </w:tc>
      </w:tr>
    </w:tbl>
    <w:p w:rsidR="00E827D7" w:rsidRPr="00E827D7" w:rsidRDefault="00E827D7" w:rsidP="00E827D7">
      <w:pPr>
        <w:tabs>
          <w:tab w:val="left" w:pos="-720"/>
        </w:tabs>
        <w:suppressAutoHyphens/>
        <w:spacing w:after="0" w:line="240" w:lineRule="auto"/>
        <w:ind w:left="-720" w:right="-360"/>
        <w:rPr>
          <w:rFonts w:ascii="Arial" w:eastAsia="Times New Roman" w:hAnsi="Arial" w:cs="Times New Roman"/>
          <w:sz w:val="24"/>
          <w:szCs w:val="20"/>
        </w:rPr>
      </w:pPr>
    </w:p>
    <w:p w:rsidR="00E827D7" w:rsidRPr="00E827D7" w:rsidRDefault="00E827D7" w:rsidP="00E827D7">
      <w:pPr>
        <w:tabs>
          <w:tab w:val="left" w:pos="-720"/>
        </w:tabs>
        <w:suppressAutoHyphens/>
        <w:spacing w:after="0" w:line="240" w:lineRule="auto"/>
        <w:ind w:left="-720" w:right="-360"/>
        <w:jc w:val="center"/>
        <w:rPr>
          <w:rFonts w:ascii="Arial" w:eastAsia="Times New Roman" w:hAnsi="Arial" w:cs="Times New Roman"/>
          <w:b/>
          <w:sz w:val="24"/>
          <w:szCs w:val="20"/>
        </w:rPr>
      </w:pPr>
      <w:r w:rsidRPr="00E827D7">
        <w:rPr>
          <w:rFonts w:ascii="Arial" w:eastAsia="Times New Roman" w:hAnsi="Arial" w:cs="Times New Roman"/>
          <w:b/>
          <w:sz w:val="24"/>
          <w:szCs w:val="20"/>
        </w:rPr>
        <w:lastRenderedPageBreak/>
        <w:t>Information on Injured Student</w:t>
      </w:r>
    </w:p>
    <w:p w:rsidR="00E827D7" w:rsidRPr="00E827D7" w:rsidRDefault="00E827D7" w:rsidP="00E827D7">
      <w:pPr>
        <w:tabs>
          <w:tab w:val="left" w:pos="-720"/>
        </w:tabs>
        <w:suppressAutoHyphens/>
        <w:spacing w:after="0" w:line="240" w:lineRule="auto"/>
        <w:ind w:left="-720" w:right="-360"/>
        <w:jc w:val="center"/>
        <w:rPr>
          <w:rFonts w:ascii="Arial" w:eastAsia="Times New Roman" w:hAnsi="Arial" w:cs="Times New Roman"/>
          <w:sz w:val="24"/>
          <w:szCs w:val="20"/>
        </w:rPr>
      </w:pPr>
    </w:p>
    <w:tbl>
      <w:tblPr>
        <w:tblStyle w:val="TableGrid1"/>
        <w:tblW w:w="9540" w:type="dxa"/>
        <w:tblInd w:w="-95" w:type="dxa"/>
        <w:tblLook w:val="04A0" w:firstRow="1" w:lastRow="0" w:firstColumn="1" w:lastColumn="0" w:noHBand="0" w:noVBand="1"/>
      </w:tblPr>
      <w:tblGrid>
        <w:gridCol w:w="1800"/>
        <w:gridCol w:w="1710"/>
        <w:gridCol w:w="810"/>
        <w:gridCol w:w="720"/>
        <w:gridCol w:w="450"/>
        <w:gridCol w:w="1080"/>
        <w:gridCol w:w="2970"/>
      </w:tblGrid>
      <w:tr w:rsidR="00E827D7" w:rsidRPr="00E827D7" w:rsidTr="00013DEB">
        <w:tc>
          <w:tcPr>
            <w:tcW w:w="1800" w:type="dxa"/>
            <w:shd w:val="clear" w:color="auto" w:fill="BDD6EE" w:themeFill="accent1" w:themeFillTint="66"/>
          </w:tcPr>
          <w:p w:rsidR="00E827D7" w:rsidRPr="00E827D7" w:rsidRDefault="00E827D7" w:rsidP="00E827D7">
            <w:pPr>
              <w:tabs>
                <w:tab w:val="left" w:pos="-720"/>
              </w:tabs>
              <w:suppressAutoHyphens/>
              <w:ind w:right="-360"/>
              <w:rPr>
                <w:rFonts w:ascii="Arial" w:hAnsi="Arial"/>
              </w:rPr>
            </w:pPr>
            <w:r w:rsidRPr="00E827D7">
              <w:rPr>
                <w:rFonts w:ascii="Arial" w:hAnsi="Arial"/>
              </w:rPr>
              <w:t>Name of Injured</w:t>
            </w:r>
          </w:p>
        </w:tc>
        <w:tc>
          <w:tcPr>
            <w:tcW w:w="3690" w:type="dxa"/>
            <w:gridSpan w:val="4"/>
          </w:tcPr>
          <w:p w:rsidR="00E827D7" w:rsidRPr="00E827D7" w:rsidRDefault="00E827D7" w:rsidP="00E827D7">
            <w:pPr>
              <w:tabs>
                <w:tab w:val="left" w:pos="-720"/>
              </w:tabs>
              <w:suppressAutoHyphens/>
              <w:ind w:right="-360"/>
              <w:rPr>
                <w:rFonts w:ascii="Arial" w:hAnsi="Arial"/>
              </w:rPr>
            </w:pPr>
          </w:p>
        </w:tc>
        <w:tc>
          <w:tcPr>
            <w:tcW w:w="1080" w:type="dxa"/>
            <w:shd w:val="clear" w:color="auto" w:fill="BDD6EE" w:themeFill="accent1" w:themeFillTint="66"/>
          </w:tcPr>
          <w:p w:rsidR="00E827D7" w:rsidRPr="00E827D7" w:rsidRDefault="00E827D7" w:rsidP="00E827D7">
            <w:pPr>
              <w:tabs>
                <w:tab w:val="left" w:pos="-720"/>
              </w:tabs>
              <w:suppressAutoHyphens/>
              <w:ind w:right="-360"/>
              <w:rPr>
                <w:rFonts w:ascii="Arial" w:hAnsi="Arial"/>
              </w:rPr>
            </w:pPr>
            <w:r w:rsidRPr="00E827D7">
              <w:rPr>
                <w:rFonts w:ascii="Arial" w:hAnsi="Arial"/>
              </w:rPr>
              <w:t>Agency</w:t>
            </w:r>
          </w:p>
        </w:tc>
        <w:tc>
          <w:tcPr>
            <w:tcW w:w="2970" w:type="dxa"/>
          </w:tcPr>
          <w:p w:rsidR="00E827D7" w:rsidRPr="00E827D7" w:rsidRDefault="00E827D7" w:rsidP="00E827D7">
            <w:pPr>
              <w:tabs>
                <w:tab w:val="left" w:pos="-720"/>
              </w:tabs>
              <w:suppressAutoHyphens/>
              <w:ind w:right="-360"/>
              <w:rPr>
                <w:rFonts w:ascii="Arial" w:hAnsi="Arial"/>
              </w:rPr>
            </w:pPr>
          </w:p>
        </w:tc>
      </w:tr>
      <w:tr w:rsidR="00E827D7" w:rsidRPr="00E827D7" w:rsidTr="00013DEB">
        <w:tc>
          <w:tcPr>
            <w:tcW w:w="1800" w:type="dxa"/>
            <w:shd w:val="clear" w:color="auto" w:fill="BDD6EE" w:themeFill="accent1" w:themeFillTint="66"/>
          </w:tcPr>
          <w:p w:rsidR="00E827D7" w:rsidRPr="00E827D7" w:rsidRDefault="00E827D7" w:rsidP="00E827D7">
            <w:pPr>
              <w:tabs>
                <w:tab w:val="left" w:pos="-720"/>
              </w:tabs>
              <w:suppressAutoHyphens/>
              <w:ind w:right="-360"/>
              <w:rPr>
                <w:rFonts w:ascii="Arial" w:hAnsi="Arial"/>
              </w:rPr>
            </w:pPr>
            <w:r w:rsidRPr="00E827D7">
              <w:rPr>
                <w:rFonts w:ascii="Arial" w:hAnsi="Arial"/>
              </w:rPr>
              <w:t>Date/Time of Injury</w:t>
            </w:r>
          </w:p>
        </w:tc>
        <w:tc>
          <w:tcPr>
            <w:tcW w:w="1710" w:type="dxa"/>
          </w:tcPr>
          <w:p w:rsidR="00E827D7" w:rsidRPr="00E827D7" w:rsidRDefault="00E827D7" w:rsidP="00E827D7">
            <w:pPr>
              <w:tabs>
                <w:tab w:val="left" w:pos="-720"/>
              </w:tabs>
              <w:suppressAutoHyphens/>
              <w:ind w:right="-360"/>
              <w:rPr>
                <w:rFonts w:ascii="Arial" w:hAnsi="Arial"/>
                <w:sz w:val="24"/>
              </w:rPr>
            </w:pPr>
          </w:p>
        </w:tc>
        <w:tc>
          <w:tcPr>
            <w:tcW w:w="810" w:type="dxa"/>
            <w:shd w:val="clear" w:color="auto" w:fill="BDD6EE" w:themeFill="accent1" w:themeFillTint="66"/>
          </w:tcPr>
          <w:p w:rsidR="00E827D7" w:rsidRPr="00E827D7" w:rsidRDefault="00E827D7" w:rsidP="00E827D7">
            <w:pPr>
              <w:tabs>
                <w:tab w:val="left" w:pos="-720"/>
              </w:tabs>
              <w:suppressAutoHyphens/>
              <w:ind w:right="-360"/>
              <w:rPr>
                <w:rFonts w:ascii="Arial" w:hAnsi="Arial"/>
                <w:sz w:val="24"/>
              </w:rPr>
            </w:pPr>
            <w:r w:rsidRPr="00E827D7">
              <w:rPr>
                <w:rFonts w:ascii="Arial" w:hAnsi="Arial"/>
                <w:sz w:val="24"/>
              </w:rPr>
              <w:t>Age</w:t>
            </w:r>
          </w:p>
        </w:tc>
        <w:tc>
          <w:tcPr>
            <w:tcW w:w="720" w:type="dxa"/>
          </w:tcPr>
          <w:p w:rsidR="00E827D7" w:rsidRPr="00E827D7" w:rsidRDefault="00E827D7" w:rsidP="00E827D7">
            <w:pPr>
              <w:tabs>
                <w:tab w:val="left" w:pos="-720"/>
              </w:tabs>
              <w:suppressAutoHyphens/>
              <w:ind w:right="-360"/>
              <w:rPr>
                <w:rFonts w:ascii="Arial" w:hAnsi="Arial"/>
                <w:sz w:val="24"/>
              </w:rPr>
            </w:pPr>
          </w:p>
        </w:tc>
        <w:tc>
          <w:tcPr>
            <w:tcW w:w="1530" w:type="dxa"/>
            <w:gridSpan w:val="2"/>
            <w:shd w:val="clear" w:color="auto" w:fill="BDD6EE" w:themeFill="accent1" w:themeFillTint="66"/>
          </w:tcPr>
          <w:p w:rsidR="00E827D7" w:rsidRPr="00E827D7" w:rsidRDefault="00E827D7" w:rsidP="00E827D7">
            <w:pPr>
              <w:tabs>
                <w:tab w:val="left" w:pos="-720"/>
              </w:tabs>
              <w:suppressAutoHyphens/>
              <w:ind w:right="-360"/>
              <w:rPr>
                <w:rFonts w:ascii="Arial" w:hAnsi="Arial"/>
                <w:sz w:val="24"/>
              </w:rPr>
            </w:pPr>
            <w:r w:rsidRPr="00E827D7">
              <w:rPr>
                <w:rFonts w:ascii="Arial" w:hAnsi="Arial"/>
                <w:sz w:val="24"/>
              </w:rPr>
              <w:t xml:space="preserve">Hospital </w:t>
            </w:r>
          </w:p>
        </w:tc>
        <w:tc>
          <w:tcPr>
            <w:tcW w:w="2970" w:type="dxa"/>
          </w:tcPr>
          <w:p w:rsidR="00E827D7" w:rsidRPr="00E827D7" w:rsidRDefault="00E827D7" w:rsidP="00E827D7">
            <w:pPr>
              <w:tabs>
                <w:tab w:val="left" w:pos="-720"/>
              </w:tabs>
              <w:suppressAutoHyphens/>
              <w:ind w:right="-360"/>
              <w:rPr>
                <w:rFonts w:ascii="Arial" w:hAnsi="Arial"/>
                <w:sz w:val="24"/>
              </w:rPr>
            </w:pPr>
          </w:p>
        </w:tc>
      </w:tr>
    </w:tbl>
    <w:p w:rsidR="00E827D7" w:rsidRPr="00E827D7" w:rsidRDefault="00E827D7" w:rsidP="00E827D7">
      <w:pPr>
        <w:tabs>
          <w:tab w:val="left" w:pos="-720"/>
        </w:tabs>
        <w:suppressAutoHyphens/>
        <w:spacing w:after="0" w:line="240" w:lineRule="auto"/>
        <w:ind w:left="-720" w:right="-360"/>
        <w:rPr>
          <w:rFonts w:ascii="Arial" w:eastAsia="Times New Roman" w:hAnsi="Arial" w:cs="Times New Roman"/>
          <w:sz w:val="24"/>
          <w:szCs w:val="20"/>
        </w:rPr>
      </w:pPr>
    </w:p>
    <w:tbl>
      <w:tblPr>
        <w:tblStyle w:val="TableGrid1"/>
        <w:tblW w:w="9540" w:type="dxa"/>
        <w:tblInd w:w="-95" w:type="dxa"/>
        <w:tblLook w:val="04A0" w:firstRow="1" w:lastRow="0" w:firstColumn="1" w:lastColumn="0" w:noHBand="0" w:noVBand="1"/>
      </w:tblPr>
      <w:tblGrid>
        <w:gridCol w:w="9540"/>
      </w:tblGrid>
      <w:tr w:rsidR="00E827D7" w:rsidRPr="00E827D7" w:rsidTr="00013DEB">
        <w:tc>
          <w:tcPr>
            <w:tcW w:w="9540" w:type="dxa"/>
            <w:shd w:val="clear" w:color="auto" w:fill="BDD6EE" w:themeFill="accent1" w:themeFillTint="66"/>
          </w:tcPr>
          <w:p w:rsidR="00E827D7" w:rsidRPr="00E827D7" w:rsidRDefault="00E827D7" w:rsidP="00E827D7">
            <w:pPr>
              <w:tabs>
                <w:tab w:val="left" w:pos="-720"/>
              </w:tabs>
              <w:suppressAutoHyphens/>
              <w:ind w:right="-360"/>
              <w:jc w:val="center"/>
              <w:rPr>
                <w:rFonts w:ascii="Arial" w:hAnsi="Arial"/>
                <w:sz w:val="24"/>
              </w:rPr>
            </w:pPr>
            <w:r w:rsidRPr="00E827D7">
              <w:rPr>
                <w:rFonts w:ascii="Arial" w:hAnsi="Arial"/>
              </w:rPr>
              <w:t>Description/Circumstances of Injury / Illness:</w:t>
            </w:r>
          </w:p>
        </w:tc>
      </w:tr>
      <w:tr w:rsidR="00E827D7" w:rsidRPr="00E827D7" w:rsidTr="00E827D7">
        <w:tc>
          <w:tcPr>
            <w:tcW w:w="9540" w:type="dxa"/>
            <w:shd w:val="clear" w:color="auto" w:fill="FFFFFF" w:themeFill="background1"/>
          </w:tcPr>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Default="00E827D7" w:rsidP="00E827D7">
            <w:pPr>
              <w:tabs>
                <w:tab w:val="left" w:pos="-720"/>
              </w:tabs>
              <w:suppressAutoHyphens/>
              <w:ind w:right="-360"/>
              <w:jc w:val="center"/>
              <w:rPr>
                <w:rFonts w:ascii="Arial" w:hAnsi="Arial"/>
              </w:rPr>
            </w:pPr>
          </w:p>
          <w:p w:rsidR="00E827D7" w:rsidRPr="00E827D7" w:rsidRDefault="00E827D7" w:rsidP="00E827D7">
            <w:pPr>
              <w:tabs>
                <w:tab w:val="left" w:pos="-720"/>
              </w:tabs>
              <w:suppressAutoHyphens/>
              <w:ind w:right="-360"/>
              <w:jc w:val="center"/>
              <w:rPr>
                <w:rFonts w:ascii="Arial" w:hAnsi="Arial"/>
              </w:rPr>
            </w:pPr>
          </w:p>
        </w:tc>
      </w:tr>
    </w:tbl>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330"/>
        <w:gridCol w:w="2790"/>
        <w:gridCol w:w="990"/>
        <w:gridCol w:w="2430"/>
      </w:tblGrid>
      <w:tr w:rsidR="00E827D7" w:rsidRPr="00E827D7" w:rsidTr="00E827D7">
        <w:trPr>
          <w:trHeight w:val="504"/>
        </w:trPr>
        <w:tc>
          <w:tcPr>
            <w:tcW w:w="3330" w:type="dxa"/>
            <w:shd w:val="clear" w:color="auto" w:fill="BDD6EE" w:themeFill="accent1" w:themeFillTint="66"/>
          </w:tcPr>
          <w:p w:rsidR="00E827D7" w:rsidRPr="00E827D7" w:rsidRDefault="00E827D7" w:rsidP="00E827D7">
            <w:pPr>
              <w:spacing w:after="0" w:line="240" w:lineRule="auto"/>
              <w:rPr>
                <w:rFonts w:ascii="Arial" w:eastAsia="Times New Roman" w:hAnsi="Arial" w:cs="Arial"/>
                <w:sz w:val="24"/>
                <w:szCs w:val="20"/>
              </w:rPr>
            </w:pPr>
            <w:r w:rsidRPr="00E827D7">
              <w:rPr>
                <w:rFonts w:ascii="Arial" w:eastAsia="Times New Roman" w:hAnsi="Arial" w:cs="Arial"/>
                <w:sz w:val="24"/>
                <w:szCs w:val="20"/>
              </w:rPr>
              <w:t xml:space="preserve">Signature: Officer in Charge </w:t>
            </w:r>
          </w:p>
        </w:tc>
        <w:tc>
          <w:tcPr>
            <w:tcW w:w="2790" w:type="dxa"/>
          </w:tcPr>
          <w:p w:rsidR="00E827D7" w:rsidRPr="00E827D7" w:rsidRDefault="00E827D7" w:rsidP="00E827D7">
            <w:pPr>
              <w:spacing w:after="0" w:line="240" w:lineRule="auto"/>
              <w:rPr>
                <w:rFonts w:ascii="Arial" w:eastAsia="Times New Roman" w:hAnsi="Arial" w:cs="Arial"/>
                <w:i/>
                <w:sz w:val="24"/>
                <w:szCs w:val="20"/>
              </w:rPr>
            </w:pPr>
          </w:p>
        </w:tc>
        <w:tc>
          <w:tcPr>
            <w:tcW w:w="990" w:type="dxa"/>
            <w:shd w:val="clear" w:color="auto" w:fill="BDD6EE" w:themeFill="accent1" w:themeFillTint="66"/>
          </w:tcPr>
          <w:p w:rsidR="00E827D7" w:rsidRPr="00E827D7" w:rsidRDefault="00E827D7" w:rsidP="00E827D7">
            <w:pPr>
              <w:spacing w:after="0" w:line="240" w:lineRule="auto"/>
              <w:rPr>
                <w:rFonts w:ascii="Arial" w:eastAsia="Times New Roman" w:hAnsi="Arial" w:cs="Arial"/>
                <w:sz w:val="24"/>
                <w:szCs w:val="20"/>
              </w:rPr>
            </w:pPr>
            <w:r w:rsidRPr="00E827D7">
              <w:rPr>
                <w:rFonts w:ascii="Arial" w:eastAsia="Times New Roman" w:hAnsi="Arial" w:cs="Arial"/>
                <w:sz w:val="24"/>
                <w:szCs w:val="20"/>
              </w:rPr>
              <w:t>Date</w:t>
            </w:r>
          </w:p>
        </w:tc>
        <w:tc>
          <w:tcPr>
            <w:tcW w:w="2430" w:type="dxa"/>
          </w:tcPr>
          <w:p w:rsidR="00E827D7" w:rsidRPr="00E827D7" w:rsidRDefault="00E827D7" w:rsidP="00E827D7">
            <w:pPr>
              <w:spacing w:after="0" w:line="240" w:lineRule="auto"/>
              <w:rPr>
                <w:rFonts w:ascii="Arial" w:eastAsia="Times New Roman" w:hAnsi="Arial" w:cs="Arial"/>
                <w:sz w:val="24"/>
                <w:szCs w:val="20"/>
              </w:rPr>
            </w:pPr>
          </w:p>
        </w:tc>
      </w:tr>
    </w:tbl>
    <w:p w:rsidR="00755D14" w:rsidRDefault="00755D14" w:rsidP="00E827D7">
      <w:pPr>
        <w:pStyle w:val="BodyText"/>
        <w:kinsoku w:val="0"/>
        <w:overflowPunct w:val="0"/>
        <w:rPr>
          <w:sz w:val="20"/>
          <w:szCs w:val="20"/>
        </w:rPr>
      </w:pPr>
    </w:p>
    <w:p w:rsidR="00B63E2E" w:rsidRDefault="00B63E2E" w:rsidP="00E827D7">
      <w:pPr>
        <w:pStyle w:val="BodyText"/>
        <w:kinsoku w:val="0"/>
        <w:overflowPunct w:val="0"/>
        <w:rPr>
          <w:sz w:val="20"/>
          <w:szCs w:val="20"/>
        </w:rPr>
      </w:pPr>
      <w:r w:rsidRPr="00B63E2E">
        <w:rPr>
          <w:sz w:val="20"/>
          <w:szCs w:val="20"/>
          <w:highlight w:val="yellow"/>
        </w:rPr>
        <w:t>Any serious injury which requires hospitalization, the Officer in Charge shall</w:t>
      </w:r>
      <w:r>
        <w:rPr>
          <w:sz w:val="20"/>
          <w:szCs w:val="20"/>
          <w:highlight w:val="yellow"/>
        </w:rPr>
        <w:t xml:space="preserve"> notify an Academy Staff Member as soon as possible.</w:t>
      </w:r>
      <w:r>
        <w:rPr>
          <w:sz w:val="20"/>
          <w:szCs w:val="20"/>
        </w:rPr>
        <w:t xml:space="preserve"> </w:t>
      </w:r>
    </w:p>
    <w:sectPr w:rsidR="00B63E2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E7B" w:rsidRDefault="009F1E7B" w:rsidP="005E39CF">
      <w:pPr>
        <w:spacing w:after="0" w:line="240" w:lineRule="auto"/>
      </w:pPr>
      <w:r>
        <w:separator/>
      </w:r>
    </w:p>
  </w:endnote>
  <w:endnote w:type="continuationSeparator" w:id="0">
    <w:p w:rsidR="009F1E7B" w:rsidRDefault="009F1E7B" w:rsidP="005E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nica">
    <w:altName w:val="Wide Lati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E7B" w:rsidRDefault="009F1E7B" w:rsidP="005E39CF">
      <w:pPr>
        <w:spacing w:after="0" w:line="240" w:lineRule="auto"/>
      </w:pPr>
      <w:r>
        <w:separator/>
      </w:r>
    </w:p>
  </w:footnote>
  <w:footnote w:type="continuationSeparator" w:id="0">
    <w:p w:rsidR="009F1E7B" w:rsidRDefault="009F1E7B" w:rsidP="005E3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9CF" w:rsidRDefault="009F1E7B">
    <w:pPr>
      <w:pStyle w:val="Header"/>
    </w:pPr>
    <w:sdt>
      <w:sdtPr>
        <w:id w:val="-2047516414"/>
        <w:docPartObj>
          <w:docPartGallery w:val="Page Numbers (Margins)"/>
          <w:docPartUnique/>
        </w:docPartObj>
      </w:sdtPr>
      <w:sdtEndPr/>
      <w:sdtContent>
        <w:r w:rsidR="005E39CF">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9CF" w:rsidRDefault="005E39C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6351B2" w:rsidRPr="006351B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KrtQIAALc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G4eYqu1AgAAtw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5E39CF" w:rsidRDefault="005E39C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6351B2" w:rsidRPr="006351B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E39CF">
      <w:t xml:space="preserve">Page | </w:t>
    </w:r>
    <w:r w:rsidR="005E39CF">
      <w:fldChar w:fldCharType="begin"/>
    </w:r>
    <w:r w:rsidR="005E39CF">
      <w:instrText xml:space="preserve"> PAGE   \* MERGEFORMAT </w:instrText>
    </w:r>
    <w:r w:rsidR="005E39CF">
      <w:fldChar w:fldCharType="separate"/>
    </w:r>
    <w:r w:rsidR="006351B2">
      <w:rPr>
        <w:noProof/>
      </w:rPr>
      <w:t>1</w:t>
    </w:r>
    <w:r w:rsidR="005E39CF">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647" w:hanging="360"/>
      </w:pPr>
      <w:rPr>
        <w:rFonts w:ascii="Arial" w:hAnsi="Arial" w:cs="Arial"/>
        <w:b w:val="0"/>
        <w:bCs w:val="0"/>
        <w:spacing w:val="-4"/>
        <w:w w:val="99"/>
        <w:sz w:val="24"/>
        <w:szCs w:val="24"/>
      </w:rPr>
    </w:lvl>
    <w:lvl w:ilvl="1">
      <w:numFmt w:val="bullet"/>
      <w:lvlText w:val="•"/>
      <w:lvlJc w:val="left"/>
      <w:pPr>
        <w:ind w:left="1606" w:hanging="360"/>
      </w:pPr>
    </w:lvl>
    <w:lvl w:ilvl="2">
      <w:numFmt w:val="bullet"/>
      <w:lvlText w:val="•"/>
      <w:lvlJc w:val="left"/>
      <w:pPr>
        <w:ind w:left="2572" w:hanging="360"/>
      </w:pPr>
    </w:lvl>
    <w:lvl w:ilvl="3">
      <w:numFmt w:val="bullet"/>
      <w:lvlText w:val="•"/>
      <w:lvlJc w:val="left"/>
      <w:pPr>
        <w:ind w:left="3538" w:hanging="360"/>
      </w:pPr>
    </w:lvl>
    <w:lvl w:ilvl="4">
      <w:numFmt w:val="bullet"/>
      <w:lvlText w:val="•"/>
      <w:lvlJc w:val="left"/>
      <w:pPr>
        <w:ind w:left="4504" w:hanging="360"/>
      </w:pPr>
    </w:lvl>
    <w:lvl w:ilvl="5">
      <w:numFmt w:val="bullet"/>
      <w:lvlText w:val="•"/>
      <w:lvlJc w:val="left"/>
      <w:pPr>
        <w:ind w:left="5470" w:hanging="360"/>
      </w:pPr>
    </w:lvl>
    <w:lvl w:ilvl="6">
      <w:numFmt w:val="bullet"/>
      <w:lvlText w:val="•"/>
      <w:lvlJc w:val="left"/>
      <w:pPr>
        <w:ind w:left="6436" w:hanging="360"/>
      </w:pPr>
    </w:lvl>
    <w:lvl w:ilvl="7">
      <w:numFmt w:val="bullet"/>
      <w:lvlText w:val="•"/>
      <w:lvlJc w:val="left"/>
      <w:pPr>
        <w:ind w:left="7402" w:hanging="360"/>
      </w:pPr>
    </w:lvl>
    <w:lvl w:ilvl="8">
      <w:numFmt w:val="bullet"/>
      <w:lvlText w:val="•"/>
      <w:lvlJc w:val="left"/>
      <w:pPr>
        <w:ind w:left="8368" w:hanging="360"/>
      </w:pPr>
    </w:lvl>
  </w:abstractNum>
  <w:abstractNum w:abstractNumId="1" w15:restartNumberingAfterBreak="0">
    <w:nsid w:val="019D1E9B"/>
    <w:multiLevelType w:val="hybridMultilevel"/>
    <w:tmpl w:val="B1F0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E0E65"/>
    <w:multiLevelType w:val="hybridMultilevel"/>
    <w:tmpl w:val="B91AB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782DC6"/>
    <w:multiLevelType w:val="hybridMultilevel"/>
    <w:tmpl w:val="86B4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D2C4B"/>
    <w:multiLevelType w:val="hybridMultilevel"/>
    <w:tmpl w:val="0BBA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84692"/>
    <w:multiLevelType w:val="hybridMultilevel"/>
    <w:tmpl w:val="3820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F4038"/>
    <w:multiLevelType w:val="hybridMultilevel"/>
    <w:tmpl w:val="B9A09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077BA0"/>
    <w:multiLevelType w:val="hybridMultilevel"/>
    <w:tmpl w:val="D4B6D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D1A43"/>
    <w:multiLevelType w:val="hybridMultilevel"/>
    <w:tmpl w:val="6BAC1D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732A03"/>
    <w:multiLevelType w:val="hybridMultilevel"/>
    <w:tmpl w:val="CD501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C752F"/>
    <w:multiLevelType w:val="hybridMultilevel"/>
    <w:tmpl w:val="D71CC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E6D42"/>
    <w:multiLevelType w:val="hybridMultilevel"/>
    <w:tmpl w:val="75E4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43C72"/>
    <w:multiLevelType w:val="hybridMultilevel"/>
    <w:tmpl w:val="27847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10"/>
  </w:num>
  <w:num w:numId="5">
    <w:abstractNumId w:val="9"/>
  </w:num>
  <w:num w:numId="6">
    <w:abstractNumId w:val="3"/>
  </w:num>
  <w:num w:numId="7">
    <w:abstractNumId w:val="1"/>
  </w:num>
  <w:num w:numId="8">
    <w:abstractNumId w:val="6"/>
  </w:num>
  <w:num w:numId="9">
    <w:abstractNumId w:val="11"/>
  </w:num>
  <w:num w:numId="10">
    <w:abstractNumId w:val="2"/>
  </w:num>
  <w:num w:numId="11">
    <w:abstractNumId w:val="5"/>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08"/>
    <w:rsid w:val="00081D9D"/>
    <w:rsid w:val="00207644"/>
    <w:rsid w:val="002265CC"/>
    <w:rsid w:val="00270408"/>
    <w:rsid w:val="00276703"/>
    <w:rsid w:val="002D625A"/>
    <w:rsid w:val="002E3674"/>
    <w:rsid w:val="00350965"/>
    <w:rsid w:val="00477023"/>
    <w:rsid w:val="00495FE0"/>
    <w:rsid w:val="00537D1B"/>
    <w:rsid w:val="00597D8C"/>
    <w:rsid w:val="005E39CF"/>
    <w:rsid w:val="0062488A"/>
    <w:rsid w:val="006351B2"/>
    <w:rsid w:val="00650AE3"/>
    <w:rsid w:val="006E650D"/>
    <w:rsid w:val="00755D14"/>
    <w:rsid w:val="0081170F"/>
    <w:rsid w:val="00861D5F"/>
    <w:rsid w:val="009F1E7B"/>
    <w:rsid w:val="00B63E2E"/>
    <w:rsid w:val="00BB4697"/>
    <w:rsid w:val="00BC419B"/>
    <w:rsid w:val="00C1590E"/>
    <w:rsid w:val="00D010B0"/>
    <w:rsid w:val="00D51472"/>
    <w:rsid w:val="00D53C0C"/>
    <w:rsid w:val="00E827D7"/>
    <w:rsid w:val="00F017BB"/>
    <w:rsid w:val="00FD1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46A109-9096-418B-803C-AE7E42D0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27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755D14"/>
    <w:pPr>
      <w:keepNext/>
      <w:spacing w:after="0" w:line="240" w:lineRule="auto"/>
      <w:jc w:val="center"/>
      <w:outlineLvl w:val="5"/>
    </w:pPr>
    <w:rPr>
      <w:rFonts w:ascii="Arial" w:eastAsia="Times New Roman" w:hAnsi="Arial" w:cs="Arial"/>
      <w:b/>
      <w:bCs/>
      <w:sz w:val="24"/>
      <w:szCs w:val="20"/>
    </w:rPr>
  </w:style>
  <w:style w:type="paragraph" w:styleId="Heading7">
    <w:name w:val="heading 7"/>
    <w:basedOn w:val="Normal"/>
    <w:next w:val="Normal"/>
    <w:link w:val="Heading7Char"/>
    <w:qFormat/>
    <w:rsid w:val="00755D14"/>
    <w:pPr>
      <w:keepNext/>
      <w:spacing w:after="0" w:line="240" w:lineRule="auto"/>
      <w:outlineLvl w:val="6"/>
    </w:pPr>
    <w:rPr>
      <w:rFonts w:ascii="Arial" w:eastAsia="Times New Roman" w:hAnsi="Arial" w:cs="Arial"/>
      <w:b/>
      <w:bCs/>
      <w:szCs w:val="20"/>
    </w:rPr>
  </w:style>
  <w:style w:type="paragraph" w:styleId="Heading8">
    <w:name w:val="heading 8"/>
    <w:basedOn w:val="Normal"/>
    <w:next w:val="Normal"/>
    <w:link w:val="Heading8Char"/>
    <w:qFormat/>
    <w:rsid w:val="00755D14"/>
    <w:pPr>
      <w:keepNext/>
      <w:tabs>
        <w:tab w:val="left" w:pos="0"/>
      </w:tabs>
      <w:spacing w:after="0" w:line="240" w:lineRule="auto"/>
      <w:ind w:left="360" w:firstLine="90"/>
      <w:outlineLvl w:val="7"/>
    </w:pPr>
    <w:rPr>
      <w:rFonts w:ascii="Arial" w:eastAsia="Times New Roman" w:hAnsi="Arial" w:cs="Arial"/>
      <w:b/>
      <w:bCs/>
      <w:szCs w:val="20"/>
    </w:rPr>
  </w:style>
  <w:style w:type="paragraph" w:styleId="Heading9">
    <w:name w:val="heading 9"/>
    <w:basedOn w:val="Normal"/>
    <w:next w:val="Normal"/>
    <w:link w:val="Heading9Char"/>
    <w:qFormat/>
    <w:rsid w:val="00755D14"/>
    <w:pPr>
      <w:keepNext/>
      <w:tabs>
        <w:tab w:val="left" w:pos="0"/>
        <w:tab w:val="left" w:pos="450"/>
        <w:tab w:val="left" w:pos="900"/>
      </w:tabs>
      <w:spacing w:after="0" w:line="240" w:lineRule="auto"/>
      <w:outlineLvl w:val="8"/>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70408"/>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BodyTextChar">
    <w:name w:val="Body Text Char"/>
    <w:basedOn w:val="DefaultParagraphFont"/>
    <w:link w:val="BodyText"/>
    <w:uiPriority w:val="1"/>
    <w:rsid w:val="00270408"/>
    <w:rPr>
      <w:rFonts w:ascii="Arial" w:eastAsiaTheme="minorEastAsia" w:hAnsi="Arial" w:cs="Arial"/>
      <w:sz w:val="24"/>
      <w:szCs w:val="24"/>
    </w:rPr>
  </w:style>
  <w:style w:type="paragraph" w:styleId="ListParagraph">
    <w:name w:val="List Paragraph"/>
    <w:basedOn w:val="Normal"/>
    <w:uiPriority w:val="1"/>
    <w:qFormat/>
    <w:rsid w:val="00270408"/>
    <w:pPr>
      <w:widowControl w:val="0"/>
      <w:autoSpaceDE w:val="0"/>
      <w:autoSpaceDN w:val="0"/>
      <w:adjustRightInd w:val="0"/>
      <w:spacing w:after="0" w:line="240" w:lineRule="auto"/>
      <w:ind w:left="647" w:hanging="360"/>
      <w:jc w:val="both"/>
    </w:pPr>
    <w:rPr>
      <w:rFonts w:ascii="Arial" w:eastAsiaTheme="minorEastAsia" w:hAnsi="Arial" w:cs="Arial"/>
      <w:sz w:val="24"/>
      <w:szCs w:val="24"/>
    </w:rPr>
  </w:style>
  <w:style w:type="table" w:styleId="TableGrid">
    <w:name w:val="Table Grid"/>
    <w:basedOn w:val="TableNormal"/>
    <w:rsid w:val="0027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0408"/>
    <w:pPr>
      <w:spacing w:after="0" w:line="240" w:lineRule="auto"/>
    </w:pPr>
  </w:style>
  <w:style w:type="paragraph" w:styleId="Closing">
    <w:name w:val="Closing"/>
    <w:basedOn w:val="Normal"/>
    <w:next w:val="Normal"/>
    <w:link w:val="ClosingChar"/>
    <w:rsid w:val="00270408"/>
    <w:pPr>
      <w:spacing w:after="0" w:line="220" w:lineRule="atLeast"/>
    </w:pPr>
    <w:rPr>
      <w:rFonts w:ascii="Garamond" w:eastAsia="Times New Roman" w:hAnsi="Garamond" w:cs="Times New Roman"/>
      <w:szCs w:val="20"/>
    </w:rPr>
  </w:style>
  <w:style w:type="character" w:customStyle="1" w:styleId="ClosingChar">
    <w:name w:val="Closing Char"/>
    <w:basedOn w:val="DefaultParagraphFont"/>
    <w:link w:val="Closing"/>
    <w:rsid w:val="00270408"/>
    <w:rPr>
      <w:rFonts w:ascii="Garamond" w:eastAsia="Times New Roman" w:hAnsi="Garamond" w:cs="Times New Roman"/>
      <w:szCs w:val="20"/>
    </w:rPr>
  </w:style>
  <w:style w:type="paragraph" w:styleId="BodyTextIndent">
    <w:name w:val="Body Text Indent"/>
    <w:basedOn w:val="Normal"/>
    <w:link w:val="BodyTextIndentChar"/>
    <w:uiPriority w:val="99"/>
    <w:semiHidden/>
    <w:unhideWhenUsed/>
    <w:rsid w:val="00755D14"/>
    <w:pPr>
      <w:spacing w:after="120"/>
      <w:ind w:left="360"/>
    </w:pPr>
  </w:style>
  <w:style w:type="character" w:customStyle="1" w:styleId="BodyTextIndentChar">
    <w:name w:val="Body Text Indent Char"/>
    <w:basedOn w:val="DefaultParagraphFont"/>
    <w:link w:val="BodyTextIndent"/>
    <w:uiPriority w:val="99"/>
    <w:semiHidden/>
    <w:rsid w:val="00755D14"/>
  </w:style>
  <w:style w:type="paragraph" w:styleId="BodyTextIndent2">
    <w:name w:val="Body Text Indent 2"/>
    <w:basedOn w:val="Normal"/>
    <w:link w:val="BodyTextIndent2Char"/>
    <w:uiPriority w:val="99"/>
    <w:semiHidden/>
    <w:unhideWhenUsed/>
    <w:rsid w:val="00755D14"/>
    <w:pPr>
      <w:spacing w:after="120" w:line="480" w:lineRule="auto"/>
      <w:ind w:left="360"/>
    </w:pPr>
  </w:style>
  <w:style w:type="character" w:customStyle="1" w:styleId="BodyTextIndent2Char">
    <w:name w:val="Body Text Indent 2 Char"/>
    <w:basedOn w:val="DefaultParagraphFont"/>
    <w:link w:val="BodyTextIndent2"/>
    <w:uiPriority w:val="99"/>
    <w:semiHidden/>
    <w:rsid w:val="00755D14"/>
  </w:style>
  <w:style w:type="paragraph" w:styleId="BodyTextIndent3">
    <w:name w:val="Body Text Indent 3"/>
    <w:basedOn w:val="Normal"/>
    <w:link w:val="BodyTextIndent3Char"/>
    <w:uiPriority w:val="99"/>
    <w:semiHidden/>
    <w:unhideWhenUsed/>
    <w:rsid w:val="00755D1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55D14"/>
    <w:rPr>
      <w:sz w:val="16"/>
      <w:szCs w:val="16"/>
    </w:rPr>
  </w:style>
  <w:style w:type="character" w:customStyle="1" w:styleId="Heading6Char">
    <w:name w:val="Heading 6 Char"/>
    <w:basedOn w:val="DefaultParagraphFont"/>
    <w:link w:val="Heading6"/>
    <w:rsid w:val="00755D14"/>
    <w:rPr>
      <w:rFonts w:ascii="Arial" w:eastAsia="Times New Roman" w:hAnsi="Arial" w:cs="Arial"/>
      <w:b/>
      <w:bCs/>
      <w:sz w:val="24"/>
      <w:szCs w:val="20"/>
    </w:rPr>
  </w:style>
  <w:style w:type="character" w:customStyle="1" w:styleId="Heading7Char">
    <w:name w:val="Heading 7 Char"/>
    <w:basedOn w:val="DefaultParagraphFont"/>
    <w:link w:val="Heading7"/>
    <w:rsid w:val="00755D14"/>
    <w:rPr>
      <w:rFonts w:ascii="Arial" w:eastAsia="Times New Roman" w:hAnsi="Arial" w:cs="Arial"/>
      <w:b/>
      <w:bCs/>
      <w:szCs w:val="20"/>
    </w:rPr>
  </w:style>
  <w:style w:type="character" w:customStyle="1" w:styleId="Heading8Char">
    <w:name w:val="Heading 8 Char"/>
    <w:basedOn w:val="DefaultParagraphFont"/>
    <w:link w:val="Heading8"/>
    <w:rsid w:val="00755D14"/>
    <w:rPr>
      <w:rFonts w:ascii="Arial" w:eastAsia="Times New Roman" w:hAnsi="Arial" w:cs="Arial"/>
      <w:b/>
      <w:bCs/>
      <w:szCs w:val="20"/>
    </w:rPr>
  </w:style>
  <w:style w:type="character" w:customStyle="1" w:styleId="Heading9Char">
    <w:name w:val="Heading 9 Char"/>
    <w:basedOn w:val="DefaultParagraphFont"/>
    <w:link w:val="Heading9"/>
    <w:rsid w:val="00755D14"/>
    <w:rPr>
      <w:rFonts w:ascii="Arial" w:eastAsia="Times New Roman" w:hAnsi="Arial" w:cs="Arial"/>
      <w:b/>
      <w:bCs/>
      <w:sz w:val="20"/>
      <w:szCs w:val="20"/>
    </w:rPr>
  </w:style>
  <w:style w:type="paragraph" w:customStyle="1" w:styleId="CompanyName">
    <w:name w:val="Company Name"/>
    <w:basedOn w:val="BodyText"/>
    <w:rsid w:val="00755D14"/>
    <w:pPr>
      <w:keepLines/>
      <w:framePr w:w="8640" w:h="1440" w:wrap="notBeside" w:vAnchor="page" w:hAnchor="margin" w:xAlign="center" w:y="889"/>
      <w:widowControl/>
      <w:autoSpaceDE/>
      <w:autoSpaceDN/>
      <w:adjustRightInd/>
      <w:spacing w:after="40" w:line="240" w:lineRule="atLeast"/>
      <w:jc w:val="center"/>
    </w:pPr>
    <w:rPr>
      <w:rFonts w:ascii="Garamond" w:eastAsia="Times New Roman" w:hAnsi="Garamond" w:cs="Times New Roman"/>
      <w:caps/>
      <w:spacing w:val="75"/>
      <w:sz w:val="22"/>
      <w:szCs w:val="20"/>
    </w:rPr>
  </w:style>
  <w:style w:type="paragraph" w:styleId="BalloonText">
    <w:name w:val="Balloon Text"/>
    <w:basedOn w:val="Normal"/>
    <w:link w:val="BalloonTextChar"/>
    <w:uiPriority w:val="99"/>
    <w:semiHidden/>
    <w:unhideWhenUsed/>
    <w:rsid w:val="00F01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7BB"/>
    <w:rPr>
      <w:rFonts w:ascii="Segoe UI" w:hAnsi="Segoe UI" w:cs="Segoe UI"/>
      <w:sz w:val="18"/>
      <w:szCs w:val="18"/>
    </w:rPr>
  </w:style>
  <w:style w:type="character" w:customStyle="1" w:styleId="Heading1Char">
    <w:name w:val="Heading 1 Char"/>
    <w:basedOn w:val="DefaultParagraphFont"/>
    <w:link w:val="Heading1"/>
    <w:uiPriority w:val="9"/>
    <w:rsid w:val="00E827D7"/>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rsid w:val="00E82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9CF"/>
  </w:style>
  <w:style w:type="paragraph" w:styleId="Footer">
    <w:name w:val="footer"/>
    <w:basedOn w:val="Normal"/>
    <w:link w:val="FooterChar"/>
    <w:uiPriority w:val="99"/>
    <w:unhideWhenUsed/>
    <w:rsid w:val="005E3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 Kozich</dc:creator>
  <cp:keywords/>
  <dc:description/>
  <cp:lastModifiedBy>Mark Pipta</cp:lastModifiedBy>
  <cp:revision>2</cp:revision>
  <cp:lastPrinted>2017-03-09T18:26:00Z</cp:lastPrinted>
  <dcterms:created xsi:type="dcterms:W3CDTF">2017-07-27T10:00:00Z</dcterms:created>
  <dcterms:modified xsi:type="dcterms:W3CDTF">2017-07-27T10:00:00Z</dcterms:modified>
</cp:coreProperties>
</file>